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3DA" w:rsidRPr="0008195C" w:rsidRDefault="008123AA" w:rsidP="00210A4E">
      <w:pPr>
        <w:ind w:firstLine="4962"/>
        <w:rPr>
          <w:sz w:val="28"/>
          <w:szCs w:val="28"/>
        </w:rPr>
      </w:pPr>
      <w:r w:rsidRPr="0008195C">
        <w:rPr>
          <w:sz w:val="28"/>
          <w:szCs w:val="28"/>
        </w:rPr>
        <w:t>ПРИЛОЖЕНИЕ</w:t>
      </w:r>
    </w:p>
    <w:p w:rsidR="004A43DA" w:rsidRPr="0008195C" w:rsidRDefault="008123AA" w:rsidP="00210A4E">
      <w:pPr>
        <w:ind w:firstLine="4962"/>
        <w:rPr>
          <w:sz w:val="28"/>
          <w:szCs w:val="28"/>
        </w:rPr>
      </w:pPr>
      <w:r w:rsidRPr="0008195C">
        <w:rPr>
          <w:sz w:val="28"/>
          <w:szCs w:val="28"/>
        </w:rPr>
        <w:t xml:space="preserve">к </w:t>
      </w:r>
      <w:r w:rsidR="00210A4E" w:rsidRPr="0008195C">
        <w:rPr>
          <w:sz w:val="28"/>
          <w:szCs w:val="28"/>
        </w:rPr>
        <w:t>решени</w:t>
      </w:r>
      <w:r w:rsidRPr="0008195C">
        <w:rPr>
          <w:sz w:val="28"/>
          <w:szCs w:val="28"/>
        </w:rPr>
        <w:t>ю</w:t>
      </w:r>
      <w:r w:rsidR="00210A4E" w:rsidRPr="0008195C">
        <w:rPr>
          <w:sz w:val="28"/>
          <w:szCs w:val="28"/>
        </w:rPr>
        <w:t xml:space="preserve"> Совета </w:t>
      </w:r>
    </w:p>
    <w:p w:rsidR="004A43DA" w:rsidRPr="0008195C" w:rsidRDefault="00210A4E" w:rsidP="00210A4E">
      <w:pPr>
        <w:ind w:firstLine="4962"/>
        <w:rPr>
          <w:sz w:val="28"/>
          <w:szCs w:val="28"/>
        </w:rPr>
      </w:pPr>
      <w:r w:rsidRPr="0008195C">
        <w:rPr>
          <w:sz w:val="28"/>
          <w:szCs w:val="28"/>
        </w:rPr>
        <w:t>муниципального образования</w:t>
      </w:r>
    </w:p>
    <w:p w:rsidR="00210A4E" w:rsidRPr="0008195C" w:rsidRDefault="008123AA" w:rsidP="00210A4E">
      <w:pPr>
        <w:ind w:firstLine="4962"/>
        <w:rPr>
          <w:sz w:val="28"/>
          <w:szCs w:val="28"/>
        </w:rPr>
      </w:pPr>
      <w:r w:rsidRPr="0008195C">
        <w:rPr>
          <w:sz w:val="28"/>
          <w:szCs w:val="28"/>
        </w:rPr>
        <w:t>Выселковский</w:t>
      </w:r>
      <w:r w:rsidR="00210A4E" w:rsidRPr="0008195C">
        <w:rPr>
          <w:sz w:val="28"/>
          <w:szCs w:val="28"/>
        </w:rPr>
        <w:t xml:space="preserve"> муниципальный </w:t>
      </w:r>
      <w:r w:rsidRPr="0008195C">
        <w:rPr>
          <w:sz w:val="28"/>
          <w:szCs w:val="28"/>
        </w:rPr>
        <w:t>район</w:t>
      </w:r>
    </w:p>
    <w:p w:rsidR="00210A4E" w:rsidRPr="0008195C" w:rsidRDefault="00210A4E" w:rsidP="00906EB2">
      <w:pPr>
        <w:ind w:firstLine="4962"/>
        <w:rPr>
          <w:sz w:val="28"/>
          <w:szCs w:val="28"/>
        </w:rPr>
      </w:pPr>
      <w:r w:rsidRPr="0008195C">
        <w:rPr>
          <w:sz w:val="28"/>
          <w:szCs w:val="28"/>
        </w:rPr>
        <w:t>Краснодарского края</w:t>
      </w:r>
    </w:p>
    <w:p w:rsidR="00210A4E" w:rsidRPr="0008195C" w:rsidRDefault="0033453B" w:rsidP="00906EB2">
      <w:pPr>
        <w:ind w:firstLine="4962"/>
        <w:rPr>
          <w:sz w:val="28"/>
          <w:szCs w:val="28"/>
        </w:rPr>
      </w:pPr>
      <w:r w:rsidRPr="0008195C">
        <w:rPr>
          <w:sz w:val="28"/>
          <w:szCs w:val="28"/>
        </w:rPr>
        <w:t>о</w:t>
      </w:r>
      <w:r w:rsidR="00210A4E" w:rsidRPr="0008195C">
        <w:rPr>
          <w:sz w:val="28"/>
          <w:szCs w:val="28"/>
        </w:rPr>
        <w:t>т</w:t>
      </w:r>
      <w:r w:rsidRPr="0008195C">
        <w:rPr>
          <w:sz w:val="28"/>
          <w:szCs w:val="28"/>
        </w:rPr>
        <w:t xml:space="preserve"> </w:t>
      </w:r>
      <w:r w:rsidR="008123AA" w:rsidRPr="0008195C">
        <w:rPr>
          <w:sz w:val="28"/>
          <w:szCs w:val="28"/>
        </w:rPr>
        <w:t>________________</w:t>
      </w:r>
      <w:r w:rsidRPr="0008195C">
        <w:rPr>
          <w:sz w:val="28"/>
          <w:szCs w:val="28"/>
        </w:rPr>
        <w:t xml:space="preserve"> г. </w:t>
      </w:r>
      <w:r w:rsidR="00210A4E" w:rsidRPr="0008195C">
        <w:rPr>
          <w:sz w:val="28"/>
          <w:szCs w:val="28"/>
        </w:rPr>
        <w:t>№</w:t>
      </w:r>
      <w:r w:rsidRPr="0008195C">
        <w:rPr>
          <w:sz w:val="28"/>
          <w:szCs w:val="28"/>
        </w:rPr>
        <w:t xml:space="preserve"> </w:t>
      </w:r>
      <w:r w:rsidR="008123AA" w:rsidRPr="0008195C">
        <w:rPr>
          <w:sz w:val="28"/>
          <w:szCs w:val="28"/>
        </w:rPr>
        <w:t>____</w:t>
      </w:r>
      <w:r w:rsidR="0041547A" w:rsidRPr="0008195C">
        <w:rPr>
          <w:sz w:val="28"/>
          <w:szCs w:val="28"/>
        </w:rPr>
        <w:t>__</w:t>
      </w:r>
      <w:r w:rsidR="008123AA" w:rsidRPr="0008195C">
        <w:rPr>
          <w:sz w:val="28"/>
          <w:szCs w:val="28"/>
        </w:rPr>
        <w:t>_</w:t>
      </w:r>
    </w:p>
    <w:p w:rsidR="004A43DA" w:rsidRPr="0008195C" w:rsidRDefault="004A43DA" w:rsidP="00906EB2">
      <w:pPr>
        <w:jc w:val="center"/>
        <w:rPr>
          <w:sz w:val="28"/>
          <w:szCs w:val="28"/>
        </w:rPr>
      </w:pPr>
    </w:p>
    <w:p w:rsidR="00B929D4" w:rsidRPr="0008195C" w:rsidRDefault="00B929D4" w:rsidP="0041547A">
      <w:pPr>
        <w:rPr>
          <w:sz w:val="28"/>
          <w:szCs w:val="28"/>
        </w:rPr>
      </w:pPr>
    </w:p>
    <w:p w:rsidR="004A43DA" w:rsidRPr="0008195C" w:rsidRDefault="00210A4E" w:rsidP="00906EB2">
      <w:pPr>
        <w:widowControl w:val="0"/>
        <w:jc w:val="center"/>
        <w:rPr>
          <w:b/>
          <w:bCs/>
          <w:sz w:val="28"/>
          <w:szCs w:val="28"/>
        </w:rPr>
      </w:pPr>
      <w:r w:rsidRPr="0008195C">
        <w:rPr>
          <w:b/>
          <w:bCs/>
          <w:sz w:val="28"/>
          <w:szCs w:val="28"/>
        </w:rPr>
        <w:t xml:space="preserve">РЕГЛАМЕНТ </w:t>
      </w:r>
    </w:p>
    <w:p w:rsidR="00210A4E" w:rsidRPr="0008195C" w:rsidRDefault="00210A4E" w:rsidP="00906EB2">
      <w:pPr>
        <w:widowControl w:val="0"/>
        <w:jc w:val="center"/>
        <w:rPr>
          <w:b/>
          <w:bCs/>
          <w:sz w:val="28"/>
          <w:szCs w:val="28"/>
        </w:rPr>
      </w:pPr>
      <w:r w:rsidRPr="0008195C">
        <w:rPr>
          <w:b/>
          <w:bCs/>
          <w:sz w:val="28"/>
          <w:szCs w:val="28"/>
        </w:rPr>
        <w:t xml:space="preserve">СОВЕТА МУНИЦИПАЛЬНОГО ОБРАЗОВАНИЯ </w:t>
      </w:r>
    </w:p>
    <w:p w:rsidR="00210A4E" w:rsidRPr="0008195C" w:rsidRDefault="008123AA" w:rsidP="00906EB2">
      <w:pPr>
        <w:widowControl w:val="0"/>
        <w:jc w:val="center"/>
        <w:rPr>
          <w:b/>
          <w:bCs/>
          <w:sz w:val="28"/>
          <w:szCs w:val="28"/>
        </w:rPr>
      </w:pPr>
      <w:r w:rsidRPr="0008195C">
        <w:rPr>
          <w:b/>
          <w:bCs/>
          <w:sz w:val="28"/>
          <w:szCs w:val="28"/>
        </w:rPr>
        <w:t xml:space="preserve">ВЫСЕЛКОВСКИЙ </w:t>
      </w:r>
      <w:r w:rsidR="00210A4E" w:rsidRPr="0008195C">
        <w:rPr>
          <w:b/>
          <w:bCs/>
          <w:sz w:val="28"/>
          <w:szCs w:val="28"/>
        </w:rPr>
        <w:t xml:space="preserve">МУНИЦИПАЛЬНЫЙ </w:t>
      </w:r>
      <w:r w:rsidR="00F276DC" w:rsidRPr="0008195C">
        <w:rPr>
          <w:b/>
          <w:bCs/>
          <w:sz w:val="28"/>
          <w:szCs w:val="28"/>
        </w:rPr>
        <w:t>РАЙОН</w:t>
      </w:r>
    </w:p>
    <w:p w:rsidR="004A43DA" w:rsidRPr="0008195C" w:rsidRDefault="00210A4E" w:rsidP="00906EB2">
      <w:pPr>
        <w:widowControl w:val="0"/>
        <w:jc w:val="center"/>
        <w:rPr>
          <w:b/>
          <w:bCs/>
          <w:sz w:val="28"/>
          <w:szCs w:val="28"/>
        </w:rPr>
      </w:pPr>
      <w:r w:rsidRPr="0008195C">
        <w:rPr>
          <w:b/>
          <w:bCs/>
          <w:sz w:val="28"/>
          <w:szCs w:val="28"/>
        </w:rPr>
        <w:t xml:space="preserve">КРАСНОДАРСКОГО КРАЯ </w:t>
      </w:r>
    </w:p>
    <w:p w:rsidR="004A43DA" w:rsidRPr="0008195C" w:rsidRDefault="004A43DA" w:rsidP="00906EB2">
      <w:pPr>
        <w:widowControl w:val="0"/>
        <w:rPr>
          <w:sz w:val="28"/>
        </w:rPr>
      </w:pPr>
      <w:bookmarkStart w:id="0" w:name="_GoBack"/>
      <w:bookmarkEnd w:id="0"/>
    </w:p>
    <w:p w:rsidR="004A43DA" w:rsidRPr="0008195C" w:rsidRDefault="00210A4E" w:rsidP="00906EB2">
      <w:pPr>
        <w:widowControl w:val="0"/>
        <w:jc w:val="center"/>
        <w:outlineLvl w:val="1"/>
        <w:rPr>
          <w:b/>
          <w:sz w:val="28"/>
        </w:rPr>
      </w:pPr>
      <w:bookmarkStart w:id="1" w:name="Par39"/>
      <w:bookmarkEnd w:id="1"/>
      <w:r w:rsidRPr="0008195C">
        <w:rPr>
          <w:b/>
          <w:sz w:val="28"/>
        </w:rPr>
        <w:t>Глава 1. ОБЩИЕ ПОЛОЖЕНИЯ</w:t>
      </w:r>
    </w:p>
    <w:p w:rsidR="004A43DA" w:rsidRPr="0008195C" w:rsidRDefault="004A43DA" w:rsidP="00906EB2">
      <w:pPr>
        <w:widowControl w:val="0"/>
        <w:jc w:val="both"/>
        <w:rPr>
          <w:sz w:val="28"/>
        </w:rPr>
      </w:pPr>
    </w:p>
    <w:p w:rsidR="005E70EE" w:rsidRPr="0008195C" w:rsidRDefault="005E70EE" w:rsidP="005E70EE">
      <w:pPr>
        <w:widowControl w:val="0"/>
        <w:ind w:firstLine="709"/>
        <w:jc w:val="both"/>
        <w:outlineLvl w:val="2"/>
        <w:rPr>
          <w:b/>
          <w:sz w:val="28"/>
        </w:rPr>
      </w:pPr>
      <w:bookmarkStart w:id="2" w:name="Par41"/>
      <w:bookmarkEnd w:id="2"/>
      <w:r w:rsidRPr="0008195C">
        <w:rPr>
          <w:b/>
          <w:sz w:val="28"/>
        </w:rPr>
        <w:t>Статья 1. Предмет регулирования настоящего Регламента</w:t>
      </w:r>
    </w:p>
    <w:p w:rsidR="005E70EE" w:rsidRPr="0008195C" w:rsidRDefault="005E70EE" w:rsidP="005E70EE">
      <w:pPr>
        <w:ind w:firstLine="708"/>
        <w:jc w:val="both"/>
        <w:rPr>
          <w:sz w:val="28"/>
          <w:szCs w:val="20"/>
        </w:rPr>
      </w:pPr>
      <w:r w:rsidRPr="0008195C">
        <w:rPr>
          <w:sz w:val="28"/>
        </w:rPr>
        <w:t xml:space="preserve">1.Настоящий Регламент определяет порядок организации и деятельности депутатов Совета муниципального образования Выселковский муниципальный район Краснодарского края (далее – Совет), </w:t>
      </w:r>
      <w:r w:rsidRPr="0008195C">
        <w:rPr>
          <w:sz w:val="28"/>
          <w:szCs w:val="20"/>
        </w:rPr>
        <w:t xml:space="preserve">основные правила и </w:t>
      </w:r>
      <w:proofErr w:type="gramStart"/>
      <w:r w:rsidRPr="0008195C">
        <w:rPr>
          <w:sz w:val="28"/>
          <w:szCs w:val="20"/>
        </w:rPr>
        <w:t xml:space="preserve">процедуры </w:t>
      </w:r>
      <w:r w:rsidR="00FD2181">
        <w:rPr>
          <w:sz w:val="28"/>
          <w:szCs w:val="20"/>
        </w:rPr>
        <w:t xml:space="preserve"> </w:t>
      </w:r>
      <w:r w:rsidRPr="0008195C">
        <w:rPr>
          <w:sz w:val="28"/>
          <w:szCs w:val="20"/>
        </w:rPr>
        <w:t>принятия</w:t>
      </w:r>
      <w:proofErr w:type="gramEnd"/>
      <w:r w:rsidRPr="0008195C">
        <w:rPr>
          <w:sz w:val="28"/>
          <w:szCs w:val="20"/>
        </w:rPr>
        <w:t xml:space="preserve"> им муниципальных правовых актов.</w:t>
      </w:r>
    </w:p>
    <w:p w:rsidR="004A43DA" w:rsidRPr="0008195C" w:rsidRDefault="004A43DA" w:rsidP="00906EB2">
      <w:pPr>
        <w:widowControl w:val="0"/>
        <w:ind w:firstLine="709"/>
        <w:jc w:val="both"/>
        <w:rPr>
          <w:sz w:val="28"/>
        </w:rPr>
      </w:pP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b/>
          <w:sz w:val="28"/>
        </w:rPr>
      </w:pPr>
      <w:bookmarkStart w:id="3" w:name="Par45"/>
      <w:bookmarkEnd w:id="3"/>
      <w:r w:rsidRPr="0008195C">
        <w:rPr>
          <w:b/>
          <w:sz w:val="28"/>
        </w:rPr>
        <w:t xml:space="preserve">Статья 2. Основы организации и деятельности Совета </w:t>
      </w:r>
      <w:r w:rsidR="00E1095A" w:rsidRPr="0008195C">
        <w:rPr>
          <w:b/>
          <w:sz w:val="28"/>
        </w:rPr>
        <w:t xml:space="preserve">                              </w:t>
      </w:r>
    </w:p>
    <w:p w:rsidR="004A43DA" w:rsidRPr="0008195C" w:rsidRDefault="00210A4E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1. Совет яв</w:t>
      </w:r>
      <w:r w:rsidR="005D2831">
        <w:rPr>
          <w:sz w:val="28"/>
        </w:rPr>
        <w:t xml:space="preserve">ляется представительным органом </w:t>
      </w:r>
      <w:r w:rsidRPr="0008195C">
        <w:rPr>
          <w:sz w:val="28"/>
        </w:rPr>
        <w:t xml:space="preserve">муниципального </w:t>
      </w:r>
      <w:r w:rsidR="008E42B8">
        <w:rPr>
          <w:sz w:val="28"/>
        </w:rPr>
        <w:t xml:space="preserve">                          </w:t>
      </w:r>
      <w:r w:rsidRPr="0008195C">
        <w:rPr>
          <w:sz w:val="28"/>
        </w:rPr>
        <w:t xml:space="preserve">образования </w:t>
      </w:r>
      <w:r w:rsidR="00B339C7" w:rsidRPr="0008195C">
        <w:rPr>
          <w:sz w:val="28"/>
        </w:rPr>
        <w:t>Выселковский</w:t>
      </w:r>
      <w:r w:rsidRPr="0008195C">
        <w:rPr>
          <w:sz w:val="28"/>
        </w:rPr>
        <w:t xml:space="preserve"> муниципальный </w:t>
      </w:r>
      <w:proofErr w:type="gramStart"/>
      <w:r w:rsidR="00B339C7" w:rsidRPr="0008195C">
        <w:rPr>
          <w:sz w:val="28"/>
        </w:rPr>
        <w:t>район</w:t>
      </w:r>
      <w:r w:rsidRPr="0008195C">
        <w:rPr>
          <w:sz w:val="28"/>
        </w:rPr>
        <w:t xml:space="preserve"> </w:t>
      </w:r>
      <w:r w:rsidR="008E42B8">
        <w:rPr>
          <w:sz w:val="28"/>
        </w:rPr>
        <w:t xml:space="preserve"> </w:t>
      </w:r>
      <w:r w:rsidRPr="0008195C">
        <w:rPr>
          <w:sz w:val="28"/>
        </w:rPr>
        <w:t>Краснодарского</w:t>
      </w:r>
      <w:proofErr w:type="gramEnd"/>
      <w:r w:rsidRPr="0008195C">
        <w:rPr>
          <w:sz w:val="28"/>
        </w:rPr>
        <w:t xml:space="preserve"> края (далее – </w:t>
      </w:r>
      <w:r w:rsidR="001F68C6">
        <w:rPr>
          <w:sz w:val="28"/>
        </w:rPr>
        <w:t xml:space="preserve">муниципальное образование Выселковский район, </w:t>
      </w:r>
      <w:r w:rsidRPr="0008195C">
        <w:rPr>
          <w:sz w:val="28"/>
        </w:rPr>
        <w:t xml:space="preserve">муниципальный </w:t>
      </w:r>
      <w:r w:rsidR="00B339C7" w:rsidRPr="0008195C">
        <w:rPr>
          <w:sz w:val="28"/>
        </w:rPr>
        <w:t>район</w:t>
      </w:r>
      <w:r w:rsidRPr="0008195C">
        <w:rPr>
          <w:sz w:val="28"/>
        </w:rPr>
        <w:t xml:space="preserve">), наделенным </w:t>
      </w:r>
      <w:r w:rsidR="001F68C6">
        <w:rPr>
          <w:sz w:val="28"/>
        </w:rPr>
        <w:t xml:space="preserve"> </w:t>
      </w:r>
      <w:r w:rsidRPr="0008195C">
        <w:rPr>
          <w:sz w:val="28"/>
        </w:rPr>
        <w:t xml:space="preserve">полномочиями по решению вопросов </w:t>
      </w:r>
      <w:r w:rsidR="00DD52D8" w:rsidRPr="0008195C">
        <w:rPr>
          <w:sz w:val="28"/>
        </w:rPr>
        <w:t xml:space="preserve">отнесенных к его ведению законодательством </w:t>
      </w:r>
      <w:r w:rsidR="005D2831">
        <w:rPr>
          <w:sz w:val="28"/>
        </w:rPr>
        <w:t xml:space="preserve">Российской Федерации и Уставом </w:t>
      </w:r>
      <w:r w:rsidR="00DD52D8" w:rsidRPr="0008195C">
        <w:rPr>
          <w:sz w:val="28"/>
        </w:rPr>
        <w:t xml:space="preserve">муниципального </w:t>
      </w:r>
      <w:r w:rsidR="008E42B8">
        <w:rPr>
          <w:sz w:val="28"/>
        </w:rPr>
        <w:t xml:space="preserve">                      </w:t>
      </w:r>
      <w:r w:rsidR="00DD52D8" w:rsidRPr="0008195C">
        <w:rPr>
          <w:sz w:val="28"/>
        </w:rPr>
        <w:t xml:space="preserve">образования Выселковский муниципальный район </w:t>
      </w:r>
      <w:r w:rsidR="008E42B8">
        <w:rPr>
          <w:sz w:val="28"/>
        </w:rPr>
        <w:t xml:space="preserve"> </w:t>
      </w:r>
      <w:r w:rsidR="00DD52D8" w:rsidRPr="0008195C">
        <w:rPr>
          <w:sz w:val="28"/>
        </w:rPr>
        <w:t>Краснодарского края</w:t>
      </w:r>
      <w:r w:rsidR="00E1095A" w:rsidRPr="0008195C">
        <w:rPr>
          <w:sz w:val="28"/>
        </w:rPr>
        <w:t>.</w:t>
      </w:r>
    </w:p>
    <w:p w:rsidR="004A43DA" w:rsidRPr="0008195C" w:rsidRDefault="00210A4E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Совет осуществляет свою деятельность в </w:t>
      </w:r>
      <w:r w:rsidR="00E1095A" w:rsidRPr="0008195C">
        <w:rPr>
          <w:sz w:val="28"/>
        </w:rPr>
        <w:t xml:space="preserve"> </w:t>
      </w:r>
      <w:r w:rsidRPr="0008195C">
        <w:rPr>
          <w:sz w:val="28"/>
        </w:rPr>
        <w:t xml:space="preserve">соответствии с Конституцией Российской Федерации, </w:t>
      </w:r>
      <w:r w:rsidR="0030570B" w:rsidRPr="0008195C">
        <w:rPr>
          <w:sz w:val="28"/>
        </w:rPr>
        <w:t>Федеральным законом от 6 октября 2003 г. № 131-ФЗ «Об общих принципах организации местного</w:t>
      </w:r>
      <w:r w:rsidR="00E1095A" w:rsidRPr="0008195C">
        <w:rPr>
          <w:sz w:val="28"/>
        </w:rPr>
        <w:t xml:space="preserve"> </w:t>
      </w:r>
      <w:r w:rsidR="0030570B" w:rsidRPr="0008195C">
        <w:rPr>
          <w:sz w:val="28"/>
        </w:rPr>
        <w:t xml:space="preserve">самоуправления в Российской </w:t>
      </w:r>
      <w:r w:rsidR="005D2831">
        <w:rPr>
          <w:sz w:val="28"/>
        </w:rPr>
        <w:t xml:space="preserve">   </w:t>
      </w:r>
      <w:r w:rsidR="0030570B" w:rsidRPr="0008195C">
        <w:rPr>
          <w:sz w:val="28"/>
        </w:rPr>
        <w:t>Федерации,</w:t>
      </w:r>
      <w:r w:rsidR="00FD2181">
        <w:rPr>
          <w:sz w:val="28"/>
        </w:rPr>
        <w:t xml:space="preserve"> Федеральным законом от 20 марта 2025 г. № 33-ФЗ «Об общих принципах организации местного самоуправления в единой системе публичной власти»,  </w:t>
      </w:r>
      <w:r w:rsidR="0030570B" w:rsidRPr="0008195C">
        <w:rPr>
          <w:sz w:val="28"/>
        </w:rPr>
        <w:t xml:space="preserve"> </w:t>
      </w:r>
      <w:r w:rsidRPr="0008195C">
        <w:rPr>
          <w:sz w:val="28"/>
        </w:rPr>
        <w:t>федерал</w:t>
      </w:r>
      <w:r w:rsidR="00E1095A" w:rsidRPr="0008195C">
        <w:rPr>
          <w:sz w:val="28"/>
        </w:rPr>
        <w:t xml:space="preserve">ьным законодательством, </w:t>
      </w:r>
      <w:r w:rsidR="00FD2181">
        <w:rPr>
          <w:sz w:val="28"/>
        </w:rPr>
        <w:t xml:space="preserve"> </w:t>
      </w:r>
      <w:r w:rsidR="00E1095A" w:rsidRPr="0008195C">
        <w:rPr>
          <w:sz w:val="28"/>
        </w:rPr>
        <w:t xml:space="preserve">Уставом </w:t>
      </w:r>
      <w:r w:rsidRPr="0008195C">
        <w:rPr>
          <w:sz w:val="28"/>
        </w:rPr>
        <w:t>Краснодарского края,</w:t>
      </w:r>
      <w:r w:rsidR="005D2831">
        <w:rPr>
          <w:sz w:val="28"/>
        </w:rPr>
        <w:t xml:space="preserve">          </w:t>
      </w:r>
      <w:r w:rsidRPr="0008195C">
        <w:rPr>
          <w:sz w:val="28"/>
        </w:rPr>
        <w:t xml:space="preserve"> </w:t>
      </w:r>
      <w:r w:rsidR="0030570B" w:rsidRPr="0008195C">
        <w:rPr>
          <w:sz w:val="28"/>
        </w:rPr>
        <w:t xml:space="preserve">нормативно-правовыми актами </w:t>
      </w:r>
      <w:r w:rsidR="00E1095A" w:rsidRPr="0008195C">
        <w:rPr>
          <w:sz w:val="28"/>
        </w:rPr>
        <w:t xml:space="preserve">Законодательного </w:t>
      </w:r>
      <w:r w:rsidR="0030570B" w:rsidRPr="0008195C">
        <w:rPr>
          <w:sz w:val="28"/>
        </w:rPr>
        <w:t xml:space="preserve">Собрания Краснодарского края, </w:t>
      </w:r>
      <w:r w:rsidRPr="0008195C">
        <w:rPr>
          <w:sz w:val="28"/>
        </w:rPr>
        <w:t>Уставом муниципального</w:t>
      </w:r>
      <w:r w:rsidR="00315E9E" w:rsidRPr="0008195C">
        <w:rPr>
          <w:sz w:val="28"/>
        </w:rPr>
        <w:t xml:space="preserve"> </w:t>
      </w:r>
      <w:r w:rsidR="00E1095A" w:rsidRPr="0008195C">
        <w:rPr>
          <w:sz w:val="28"/>
        </w:rPr>
        <w:t xml:space="preserve">  </w:t>
      </w:r>
      <w:r w:rsidR="00315E9E" w:rsidRPr="0008195C">
        <w:rPr>
          <w:sz w:val="28"/>
        </w:rPr>
        <w:t xml:space="preserve">образования </w:t>
      </w:r>
      <w:r w:rsidR="00DD52D8" w:rsidRPr="0008195C">
        <w:rPr>
          <w:sz w:val="28"/>
        </w:rPr>
        <w:t xml:space="preserve"> Выселковский</w:t>
      </w:r>
      <w:r w:rsidR="00315E9E" w:rsidRPr="0008195C">
        <w:rPr>
          <w:sz w:val="28"/>
        </w:rPr>
        <w:t xml:space="preserve"> муниципальный </w:t>
      </w:r>
      <w:r w:rsidR="00DD52D8" w:rsidRPr="0008195C">
        <w:rPr>
          <w:sz w:val="28"/>
        </w:rPr>
        <w:t>район</w:t>
      </w:r>
      <w:r w:rsidRPr="0008195C">
        <w:rPr>
          <w:sz w:val="28"/>
        </w:rPr>
        <w:t xml:space="preserve"> </w:t>
      </w:r>
      <w:r w:rsidR="00315E9E" w:rsidRPr="0008195C">
        <w:rPr>
          <w:sz w:val="28"/>
        </w:rPr>
        <w:t>Краснодарского края</w:t>
      </w:r>
      <w:r w:rsidRPr="0008195C">
        <w:rPr>
          <w:sz w:val="28"/>
        </w:rPr>
        <w:t xml:space="preserve"> (далее – Устав </w:t>
      </w:r>
      <w:r w:rsidR="00DD52D8" w:rsidRPr="0008195C">
        <w:rPr>
          <w:sz w:val="28"/>
        </w:rPr>
        <w:t>района</w:t>
      </w:r>
      <w:r w:rsidRPr="0008195C">
        <w:rPr>
          <w:sz w:val="28"/>
        </w:rPr>
        <w:t xml:space="preserve">), решениями Совета и </w:t>
      </w:r>
      <w:r w:rsidR="005D2831">
        <w:rPr>
          <w:sz w:val="28"/>
        </w:rPr>
        <w:t xml:space="preserve">                 </w:t>
      </w:r>
      <w:r w:rsidRPr="0008195C">
        <w:rPr>
          <w:sz w:val="28"/>
        </w:rPr>
        <w:t xml:space="preserve">настоящим </w:t>
      </w:r>
      <w:r w:rsidR="00FD2181">
        <w:rPr>
          <w:sz w:val="28"/>
        </w:rPr>
        <w:t xml:space="preserve"> </w:t>
      </w:r>
      <w:r w:rsidRPr="0008195C">
        <w:rPr>
          <w:sz w:val="28"/>
        </w:rPr>
        <w:t>Регламентом.</w:t>
      </w:r>
    </w:p>
    <w:p w:rsidR="004A43DA" w:rsidRPr="0008195C" w:rsidRDefault="00210A4E" w:rsidP="004E5CD5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Решения Совета, принятые в пределах </w:t>
      </w:r>
      <w:proofErr w:type="gramStart"/>
      <w:r w:rsidRPr="0008195C">
        <w:rPr>
          <w:sz w:val="28"/>
        </w:rPr>
        <w:t xml:space="preserve">его </w:t>
      </w:r>
      <w:r w:rsidR="00E1095A" w:rsidRPr="0008195C">
        <w:rPr>
          <w:sz w:val="28"/>
        </w:rPr>
        <w:t xml:space="preserve"> </w:t>
      </w:r>
      <w:r w:rsidRPr="0008195C">
        <w:rPr>
          <w:sz w:val="28"/>
        </w:rPr>
        <w:t>компетенции</w:t>
      </w:r>
      <w:proofErr w:type="gramEnd"/>
      <w:r w:rsidRPr="0008195C">
        <w:rPr>
          <w:sz w:val="28"/>
        </w:rPr>
        <w:t>, обязательны для исполнения органами и должностными лицами местного самоуправления, а также организаци</w:t>
      </w:r>
      <w:r w:rsidR="001041C8" w:rsidRPr="0008195C">
        <w:rPr>
          <w:sz w:val="28"/>
        </w:rPr>
        <w:t xml:space="preserve">ями и гражданами, находящимися </w:t>
      </w:r>
      <w:r w:rsidR="00E1095A" w:rsidRPr="0008195C">
        <w:rPr>
          <w:sz w:val="28"/>
        </w:rPr>
        <w:t>на</w:t>
      </w:r>
      <w:r w:rsidR="00DD52D8" w:rsidRPr="0008195C">
        <w:rPr>
          <w:sz w:val="28"/>
        </w:rPr>
        <w:t xml:space="preserve"> </w:t>
      </w:r>
      <w:r w:rsidRPr="0008195C">
        <w:rPr>
          <w:sz w:val="28"/>
        </w:rPr>
        <w:t>территории</w:t>
      </w:r>
      <w:r w:rsidR="005D2831">
        <w:rPr>
          <w:sz w:val="28"/>
        </w:rPr>
        <w:t xml:space="preserve">                            </w:t>
      </w:r>
      <w:r w:rsidRPr="0008195C">
        <w:rPr>
          <w:sz w:val="28"/>
        </w:rPr>
        <w:t xml:space="preserve"> муниципального </w:t>
      </w:r>
      <w:r w:rsidR="00DD52D8" w:rsidRPr="0008195C">
        <w:rPr>
          <w:sz w:val="28"/>
        </w:rPr>
        <w:t>района</w:t>
      </w:r>
      <w:r w:rsidRPr="0008195C">
        <w:rPr>
          <w:sz w:val="28"/>
        </w:rPr>
        <w:t>.</w:t>
      </w:r>
    </w:p>
    <w:p w:rsidR="0041547A" w:rsidRPr="0008195C" w:rsidRDefault="00210A4E" w:rsidP="00A70B2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4. Совет обладает правами юридического лица в соответствии с</w:t>
      </w:r>
      <w:r w:rsidR="005D2831">
        <w:rPr>
          <w:sz w:val="28"/>
        </w:rPr>
        <w:t xml:space="preserve">                             </w:t>
      </w:r>
      <w:r w:rsidR="00A70B2F" w:rsidRPr="0008195C">
        <w:rPr>
          <w:sz w:val="28"/>
        </w:rPr>
        <w:t xml:space="preserve"> </w:t>
      </w:r>
      <w:r w:rsidRPr="0008195C">
        <w:rPr>
          <w:sz w:val="28"/>
        </w:rPr>
        <w:t>федеральным законодательством.</w:t>
      </w:r>
      <w:bookmarkStart w:id="4" w:name="Par53"/>
      <w:bookmarkEnd w:id="4"/>
    </w:p>
    <w:p w:rsidR="00074AA6" w:rsidRPr="0008195C" w:rsidRDefault="00074AA6" w:rsidP="001F68C6">
      <w:pPr>
        <w:widowControl w:val="0"/>
        <w:jc w:val="both"/>
        <w:rPr>
          <w:sz w:val="28"/>
        </w:rPr>
      </w:pPr>
    </w:p>
    <w:p w:rsidR="008E42B8" w:rsidRDefault="00210A4E" w:rsidP="00906EB2">
      <w:pPr>
        <w:widowControl w:val="0"/>
        <w:ind w:firstLine="709"/>
        <w:jc w:val="both"/>
        <w:outlineLvl w:val="2"/>
        <w:rPr>
          <w:b/>
          <w:sz w:val="28"/>
        </w:rPr>
      </w:pPr>
      <w:r w:rsidRPr="0008195C">
        <w:rPr>
          <w:b/>
          <w:sz w:val="28"/>
        </w:rPr>
        <w:t>Статья 3</w:t>
      </w:r>
      <w:r w:rsidR="00FA50CD" w:rsidRPr="0008195C">
        <w:rPr>
          <w:b/>
          <w:sz w:val="28"/>
        </w:rPr>
        <w:t xml:space="preserve">. Компетенция </w:t>
      </w:r>
      <w:r w:rsidRPr="0008195C">
        <w:rPr>
          <w:b/>
          <w:sz w:val="28"/>
        </w:rPr>
        <w:t>и полномочия Совета</w:t>
      </w:r>
      <w:r w:rsidR="00A70B2F" w:rsidRPr="0008195C">
        <w:rPr>
          <w:b/>
          <w:sz w:val="28"/>
        </w:rPr>
        <w:t xml:space="preserve"> 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>1. В исключительной компетенции Совета находятся:</w:t>
      </w:r>
    </w:p>
    <w:p w:rsidR="004A43DA" w:rsidRPr="0008195C" w:rsidRDefault="005D2831" w:rsidP="00906EB2">
      <w:pPr>
        <w:widowControl w:val="0"/>
        <w:ind w:firstLine="709"/>
        <w:jc w:val="both"/>
        <w:outlineLvl w:val="2"/>
        <w:rPr>
          <w:sz w:val="28"/>
        </w:rPr>
      </w:pPr>
      <w:r>
        <w:rPr>
          <w:sz w:val="28"/>
        </w:rPr>
        <w:t xml:space="preserve">а) </w:t>
      </w:r>
      <w:r w:rsidR="00210A4E" w:rsidRPr="0008195C">
        <w:rPr>
          <w:sz w:val="28"/>
        </w:rPr>
        <w:t>принятие</w:t>
      </w:r>
      <w:r>
        <w:rPr>
          <w:sz w:val="28"/>
        </w:rPr>
        <w:t xml:space="preserve"> </w:t>
      </w:r>
      <w:r w:rsidR="00210A4E" w:rsidRPr="0008195C">
        <w:rPr>
          <w:sz w:val="28"/>
        </w:rPr>
        <w:t>Устава</w:t>
      </w:r>
      <w:r w:rsidR="000E34FA" w:rsidRPr="0008195C">
        <w:rPr>
          <w:sz w:val="28"/>
        </w:rPr>
        <w:t xml:space="preserve"> муниципального</w:t>
      </w:r>
      <w:r w:rsidR="00210A4E" w:rsidRPr="0008195C">
        <w:rPr>
          <w:sz w:val="28"/>
        </w:rPr>
        <w:t xml:space="preserve"> </w:t>
      </w:r>
      <w:r w:rsidR="00E1095A" w:rsidRPr="0008195C">
        <w:rPr>
          <w:sz w:val="28"/>
        </w:rPr>
        <w:t>района</w:t>
      </w:r>
      <w:r w:rsidR="00210A4E" w:rsidRPr="0008195C">
        <w:rPr>
          <w:sz w:val="28"/>
        </w:rPr>
        <w:t xml:space="preserve"> и внесение в него изменений </w:t>
      </w:r>
      <w:r w:rsidR="00210A4E" w:rsidRPr="0008195C">
        <w:rPr>
          <w:sz w:val="28"/>
        </w:rPr>
        <w:lastRenderedPageBreak/>
        <w:t>и дополнений;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>б) утверждение местного бюджета и отчета о его исполнении;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в) установление, изменение и отмена местных налогов и сборов в </w:t>
      </w:r>
      <w:r w:rsidR="00A70B2F" w:rsidRPr="0008195C">
        <w:rPr>
          <w:sz w:val="28"/>
        </w:rPr>
        <w:t xml:space="preserve">                </w:t>
      </w:r>
      <w:r w:rsidRPr="0008195C">
        <w:rPr>
          <w:sz w:val="28"/>
        </w:rPr>
        <w:t>соответствии с законодательством Российской Федерации о налогах и сборах;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г) </w:t>
      </w:r>
      <w:r w:rsidR="00E1095A" w:rsidRPr="0008195C">
        <w:rPr>
          <w:sz w:val="28"/>
        </w:rPr>
        <w:t xml:space="preserve">принятие планов и программ развития муниципального </w:t>
      </w:r>
      <w:proofErr w:type="gramStart"/>
      <w:r w:rsidR="00E1095A" w:rsidRPr="0008195C">
        <w:rPr>
          <w:sz w:val="28"/>
        </w:rPr>
        <w:t xml:space="preserve">района, </w:t>
      </w:r>
      <w:r w:rsidR="00A70B2F" w:rsidRPr="0008195C">
        <w:rPr>
          <w:sz w:val="28"/>
        </w:rPr>
        <w:t xml:space="preserve">  </w:t>
      </w:r>
      <w:proofErr w:type="gramEnd"/>
      <w:r w:rsidR="00A70B2F" w:rsidRPr="0008195C">
        <w:rPr>
          <w:sz w:val="28"/>
        </w:rPr>
        <w:t xml:space="preserve">       </w:t>
      </w:r>
      <w:r w:rsidR="00E1095A" w:rsidRPr="0008195C">
        <w:rPr>
          <w:sz w:val="28"/>
        </w:rPr>
        <w:t>утверждение отчетов об их исполнении;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д) определение порядка управления и распоряжения </w:t>
      </w:r>
      <w:proofErr w:type="gramStart"/>
      <w:r w:rsidRPr="0008195C">
        <w:rPr>
          <w:sz w:val="28"/>
        </w:rPr>
        <w:t xml:space="preserve">имуществом, </w:t>
      </w:r>
      <w:r w:rsidR="00A70B2F" w:rsidRPr="0008195C">
        <w:rPr>
          <w:sz w:val="28"/>
        </w:rPr>
        <w:t xml:space="preserve">  </w:t>
      </w:r>
      <w:proofErr w:type="gramEnd"/>
      <w:r w:rsidR="00A70B2F" w:rsidRPr="0008195C">
        <w:rPr>
          <w:sz w:val="28"/>
        </w:rPr>
        <w:t xml:space="preserve">       </w:t>
      </w:r>
      <w:r w:rsidRPr="0008195C">
        <w:rPr>
          <w:sz w:val="28"/>
        </w:rPr>
        <w:t>находящимся в муниципальной собственности;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е)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</w:t>
      </w:r>
      <w:r w:rsidR="00A70B2F" w:rsidRPr="0008195C">
        <w:rPr>
          <w:sz w:val="28"/>
        </w:rPr>
        <w:t xml:space="preserve">          </w:t>
      </w:r>
      <w:r w:rsidRPr="0008195C">
        <w:rPr>
          <w:sz w:val="28"/>
        </w:rPr>
        <w:t>исключением</w:t>
      </w:r>
      <w:r w:rsidR="00E1095A" w:rsidRPr="0008195C">
        <w:rPr>
          <w:sz w:val="28"/>
        </w:rPr>
        <w:t xml:space="preserve"> случаев, предусмотренных ф</w:t>
      </w:r>
      <w:r w:rsidRPr="0008195C">
        <w:rPr>
          <w:sz w:val="28"/>
        </w:rPr>
        <w:t>едеральными законами;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ж) определение порядка участия муниципального </w:t>
      </w:r>
      <w:r w:rsidR="00E1095A" w:rsidRPr="0008195C">
        <w:rPr>
          <w:sz w:val="28"/>
        </w:rPr>
        <w:t>района</w:t>
      </w:r>
      <w:r w:rsidRPr="0008195C">
        <w:rPr>
          <w:sz w:val="28"/>
        </w:rPr>
        <w:t xml:space="preserve"> в организациях межмуниципального сотрудничества;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>з)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и) контроль за исполнением органами местного самоуправления и </w:t>
      </w:r>
      <w:r w:rsidR="005D2831">
        <w:rPr>
          <w:sz w:val="28"/>
        </w:rPr>
        <w:t xml:space="preserve">                  </w:t>
      </w:r>
      <w:r w:rsidRPr="0008195C">
        <w:rPr>
          <w:sz w:val="28"/>
        </w:rPr>
        <w:t>должностными лицами местного самоуправления полномочий по решению</w:t>
      </w:r>
      <w:r w:rsidR="005D2831">
        <w:rPr>
          <w:sz w:val="28"/>
        </w:rPr>
        <w:t xml:space="preserve">              </w:t>
      </w:r>
      <w:r w:rsidRPr="0008195C">
        <w:rPr>
          <w:sz w:val="28"/>
        </w:rPr>
        <w:t xml:space="preserve"> вопросов местного значения;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к) принятие решения об удалении главы </w:t>
      </w:r>
      <w:r w:rsidR="00315E9E" w:rsidRPr="0008195C">
        <w:rPr>
          <w:sz w:val="28"/>
        </w:rPr>
        <w:t xml:space="preserve">муниципального </w:t>
      </w:r>
      <w:r w:rsidR="00E1095A" w:rsidRPr="0008195C">
        <w:rPr>
          <w:sz w:val="28"/>
        </w:rPr>
        <w:t>района</w:t>
      </w:r>
      <w:r w:rsidRPr="0008195C">
        <w:rPr>
          <w:sz w:val="28"/>
        </w:rPr>
        <w:t xml:space="preserve"> в </w:t>
      </w:r>
      <w:r w:rsidR="00E1095A" w:rsidRPr="0008195C">
        <w:rPr>
          <w:sz w:val="28"/>
        </w:rPr>
        <w:t xml:space="preserve">            </w:t>
      </w:r>
      <w:r w:rsidRPr="0008195C">
        <w:rPr>
          <w:sz w:val="28"/>
        </w:rPr>
        <w:t>отставку;</w:t>
      </w:r>
    </w:p>
    <w:p w:rsidR="004A43DA" w:rsidRPr="0008195C" w:rsidRDefault="00210A4E" w:rsidP="00906EB2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2. Иные полномочия Совета </w:t>
      </w:r>
      <w:proofErr w:type="gramStart"/>
      <w:r w:rsidRPr="0008195C">
        <w:rPr>
          <w:sz w:val="28"/>
        </w:rPr>
        <w:t xml:space="preserve">определяются </w:t>
      </w:r>
      <w:r w:rsidR="00A70B2F" w:rsidRPr="0008195C">
        <w:rPr>
          <w:sz w:val="28"/>
        </w:rPr>
        <w:t xml:space="preserve"> </w:t>
      </w:r>
      <w:r w:rsidRPr="0008195C">
        <w:rPr>
          <w:sz w:val="28"/>
        </w:rPr>
        <w:t>федеральными</w:t>
      </w:r>
      <w:proofErr w:type="gramEnd"/>
      <w:r w:rsidRPr="0008195C">
        <w:rPr>
          <w:sz w:val="28"/>
        </w:rPr>
        <w:t xml:space="preserve"> законами и </w:t>
      </w:r>
      <w:r w:rsidR="005D2831">
        <w:rPr>
          <w:sz w:val="28"/>
        </w:rPr>
        <w:t xml:space="preserve">       </w:t>
      </w:r>
      <w:r w:rsidRPr="0008195C">
        <w:rPr>
          <w:sz w:val="28"/>
        </w:rPr>
        <w:t xml:space="preserve">принимаемыми в соответствии с ними </w:t>
      </w:r>
      <w:r w:rsidR="004E5CD5" w:rsidRPr="0008195C">
        <w:rPr>
          <w:sz w:val="28"/>
        </w:rPr>
        <w:t>правовыми</w:t>
      </w:r>
      <w:r w:rsidR="005D2831">
        <w:rPr>
          <w:sz w:val="28"/>
        </w:rPr>
        <w:t xml:space="preserve"> </w:t>
      </w:r>
      <w:r w:rsidR="004E5CD5" w:rsidRPr="0008195C">
        <w:rPr>
          <w:sz w:val="28"/>
        </w:rPr>
        <w:t xml:space="preserve"> актами</w:t>
      </w:r>
      <w:r w:rsidRPr="0008195C">
        <w:rPr>
          <w:sz w:val="28"/>
        </w:rPr>
        <w:t xml:space="preserve"> </w:t>
      </w:r>
      <w:r w:rsidR="00315E9E" w:rsidRPr="0008195C">
        <w:rPr>
          <w:sz w:val="28"/>
        </w:rPr>
        <w:t>Краснодарского края</w:t>
      </w:r>
      <w:r w:rsidRPr="0008195C">
        <w:rPr>
          <w:sz w:val="28"/>
        </w:rPr>
        <w:t xml:space="preserve">, </w:t>
      </w:r>
      <w:r w:rsidR="004E5CD5" w:rsidRPr="0008195C">
        <w:rPr>
          <w:sz w:val="28"/>
        </w:rPr>
        <w:t xml:space="preserve">муниципальными правовыми актами муниципального </w:t>
      </w:r>
      <w:r w:rsidR="00A70B2F" w:rsidRPr="0008195C">
        <w:rPr>
          <w:sz w:val="28"/>
        </w:rPr>
        <w:t>района</w:t>
      </w:r>
      <w:r w:rsidRPr="0008195C">
        <w:rPr>
          <w:sz w:val="28"/>
        </w:rPr>
        <w:t>.</w:t>
      </w:r>
    </w:p>
    <w:p w:rsidR="004A43DA" w:rsidRPr="0008195C" w:rsidRDefault="004A43DA" w:rsidP="00906EB2">
      <w:pPr>
        <w:widowControl w:val="0"/>
        <w:jc w:val="both"/>
        <w:rPr>
          <w:sz w:val="28"/>
        </w:rPr>
      </w:pPr>
    </w:p>
    <w:p w:rsidR="00924A6A" w:rsidRPr="00074AA6" w:rsidRDefault="00210A4E" w:rsidP="00906EB2">
      <w:pPr>
        <w:widowControl w:val="0"/>
        <w:jc w:val="center"/>
        <w:outlineLvl w:val="1"/>
        <w:rPr>
          <w:b/>
          <w:sz w:val="28"/>
          <w:szCs w:val="28"/>
        </w:rPr>
      </w:pPr>
      <w:bookmarkStart w:id="5" w:name="Par67"/>
      <w:bookmarkEnd w:id="5"/>
      <w:r w:rsidRPr="00074AA6">
        <w:rPr>
          <w:b/>
          <w:sz w:val="28"/>
          <w:szCs w:val="28"/>
        </w:rPr>
        <w:t xml:space="preserve">Глава 2. СТРУКТУРНАЯ ОРГАНИЗАЦИЯ СОВЕТА </w:t>
      </w:r>
    </w:p>
    <w:p w:rsidR="004A43DA" w:rsidRPr="0008195C" w:rsidRDefault="004A43DA" w:rsidP="00906EB2">
      <w:pPr>
        <w:widowControl w:val="0"/>
        <w:jc w:val="both"/>
        <w:rPr>
          <w:sz w:val="28"/>
        </w:rPr>
      </w:pPr>
    </w:p>
    <w:p w:rsidR="004A43DA" w:rsidRPr="0008195C" w:rsidRDefault="00924A6A" w:rsidP="00906EB2">
      <w:pPr>
        <w:widowControl w:val="0"/>
        <w:ind w:firstLine="709"/>
        <w:jc w:val="both"/>
        <w:outlineLvl w:val="2"/>
        <w:rPr>
          <w:b/>
          <w:sz w:val="28"/>
        </w:rPr>
      </w:pPr>
      <w:bookmarkStart w:id="6" w:name="Par69"/>
      <w:bookmarkEnd w:id="6"/>
      <w:r w:rsidRPr="0008195C">
        <w:rPr>
          <w:b/>
          <w:sz w:val="28"/>
        </w:rPr>
        <w:t>Статья 4</w:t>
      </w:r>
      <w:r w:rsidR="00210A4E" w:rsidRPr="0008195C">
        <w:rPr>
          <w:b/>
          <w:sz w:val="28"/>
        </w:rPr>
        <w:t xml:space="preserve">. Структура Совета </w:t>
      </w:r>
    </w:p>
    <w:p w:rsidR="004A43DA" w:rsidRPr="0008195C" w:rsidRDefault="00210A4E" w:rsidP="00906EB2">
      <w:pPr>
        <w:pStyle w:val="a3"/>
        <w:ind w:firstLine="709"/>
        <w:rPr>
          <w:i/>
          <w:iCs w:val="0"/>
          <w:sz w:val="28"/>
        </w:rPr>
      </w:pPr>
      <w:r w:rsidRPr="0008195C">
        <w:rPr>
          <w:sz w:val="28"/>
        </w:rPr>
        <w:t xml:space="preserve">1. Совет </w:t>
      </w:r>
      <w:r w:rsidR="00924A6A" w:rsidRPr="0008195C">
        <w:rPr>
          <w:sz w:val="28"/>
        </w:rPr>
        <w:t>состоит из 27 депутатов</w:t>
      </w:r>
      <w:r w:rsidRPr="0008195C">
        <w:rPr>
          <w:sz w:val="28"/>
        </w:rPr>
        <w:t xml:space="preserve"> (далее </w:t>
      </w:r>
      <w:proofErr w:type="gramStart"/>
      <w:r w:rsidRPr="0008195C">
        <w:rPr>
          <w:sz w:val="28"/>
        </w:rPr>
        <w:t xml:space="preserve">– </w:t>
      </w:r>
      <w:r w:rsidR="00924A6A" w:rsidRPr="0008195C">
        <w:rPr>
          <w:sz w:val="28"/>
        </w:rPr>
        <w:t xml:space="preserve"> </w:t>
      </w:r>
      <w:r w:rsidRPr="0008195C">
        <w:rPr>
          <w:sz w:val="28"/>
        </w:rPr>
        <w:t>установленная</w:t>
      </w:r>
      <w:proofErr w:type="gramEnd"/>
      <w:r w:rsidRPr="0008195C">
        <w:rPr>
          <w:sz w:val="28"/>
        </w:rPr>
        <w:t xml:space="preserve"> численность</w:t>
      </w:r>
      <w:r w:rsidR="005D2831">
        <w:rPr>
          <w:sz w:val="28"/>
        </w:rPr>
        <w:t xml:space="preserve">                </w:t>
      </w:r>
      <w:r w:rsidRPr="0008195C">
        <w:rPr>
          <w:sz w:val="28"/>
        </w:rPr>
        <w:t xml:space="preserve"> депутатов), избираемых на муниципальных выборах на основе всеобщего </w:t>
      </w:r>
      <w:r w:rsidR="005D2831">
        <w:rPr>
          <w:sz w:val="28"/>
        </w:rPr>
        <w:t xml:space="preserve">                     </w:t>
      </w:r>
      <w:r w:rsidRPr="0008195C">
        <w:rPr>
          <w:sz w:val="28"/>
        </w:rPr>
        <w:t>равного и прямого избирательного права при тайном голосовании сроком на пять лет.</w:t>
      </w:r>
    </w:p>
    <w:p w:rsidR="004A43DA" w:rsidRPr="0008195C" w:rsidRDefault="00A60CBE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</w:t>
      </w:r>
      <w:r w:rsidR="00210A4E" w:rsidRPr="0008195C">
        <w:rPr>
          <w:sz w:val="28"/>
        </w:rPr>
        <w:t xml:space="preserve">. Депутаты Совета </w:t>
      </w:r>
      <w:r w:rsidR="00057DFD" w:rsidRPr="0008195C">
        <w:rPr>
          <w:sz w:val="28"/>
        </w:rPr>
        <w:t>осуществляют свои полномочия</w:t>
      </w:r>
      <w:r w:rsidR="00210A4E" w:rsidRPr="0008195C">
        <w:rPr>
          <w:sz w:val="28"/>
        </w:rPr>
        <w:t xml:space="preserve"> на непостоянной</w:t>
      </w:r>
      <w:r w:rsidR="005D2831">
        <w:rPr>
          <w:sz w:val="28"/>
        </w:rPr>
        <w:t xml:space="preserve">                 </w:t>
      </w:r>
      <w:r w:rsidR="00210A4E" w:rsidRPr="0008195C">
        <w:rPr>
          <w:sz w:val="28"/>
        </w:rPr>
        <w:t>основе (без отрыва от основной деятельности).</w:t>
      </w:r>
    </w:p>
    <w:p w:rsidR="004A43DA" w:rsidRPr="0008195C" w:rsidRDefault="00210A4E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Депутат имеет удостоверение депутата Совета </w:t>
      </w:r>
      <w:r w:rsidR="00603A3C" w:rsidRPr="0008195C">
        <w:rPr>
          <w:sz w:val="28"/>
        </w:rPr>
        <w:t xml:space="preserve">муниципального </w:t>
      </w:r>
      <w:r w:rsidR="005D2831">
        <w:rPr>
          <w:sz w:val="28"/>
        </w:rPr>
        <w:t xml:space="preserve">                   </w:t>
      </w:r>
      <w:r w:rsidR="00BF3890">
        <w:rPr>
          <w:sz w:val="28"/>
        </w:rPr>
        <w:t>образования Выселковский район,</w:t>
      </w:r>
      <w:r w:rsidRPr="0008195C">
        <w:rPr>
          <w:sz w:val="28"/>
        </w:rPr>
        <w:t xml:space="preserve"> являющееся документом, подтверждающим полномочия депутата, которым он пользуется в течение срока своих</w:t>
      </w:r>
      <w:r w:rsidR="005D2831">
        <w:rPr>
          <w:sz w:val="28"/>
        </w:rPr>
        <w:t xml:space="preserve">                       </w:t>
      </w:r>
      <w:r w:rsidRPr="0008195C">
        <w:rPr>
          <w:sz w:val="28"/>
        </w:rPr>
        <w:t xml:space="preserve"> полномочий</w:t>
      </w:r>
      <w:r w:rsidR="00073E3C" w:rsidRPr="0008195C">
        <w:rPr>
          <w:sz w:val="28"/>
        </w:rPr>
        <w:t xml:space="preserve"> и обеспечивается </w:t>
      </w:r>
      <w:proofErr w:type="gramStart"/>
      <w:r w:rsidR="00073E3C" w:rsidRPr="0008195C">
        <w:rPr>
          <w:sz w:val="28"/>
        </w:rPr>
        <w:t>нагрудным</w:t>
      </w:r>
      <w:r w:rsidR="00603A3C" w:rsidRPr="0008195C">
        <w:rPr>
          <w:sz w:val="28"/>
        </w:rPr>
        <w:t xml:space="preserve">  </w:t>
      </w:r>
      <w:r w:rsidR="00073E3C" w:rsidRPr="0008195C">
        <w:rPr>
          <w:sz w:val="28"/>
        </w:rPr>
        <w:t>знаком</w:t>
      </w:r>
      <w:proofErr w:type="gramEnd"/>
      <w:r w:rsidR="00073E3C" w:rsidRPr="0008195C">
        <w:rPr>
          <w:sz w:val="28"/>
        </w:rPr>
        <w:t xml:space="preserve"> депутата</w:t>
      </w:r>
      <w:r w:rsidRPr="0008195C">
        <w:rPr>
          <w:sz w:val="28"/>
        </w:rPr>
        <w:t xml:space="preserve">. </w:t>
      </w:r>
    </w:p>
    <w:p w:rsidR="004A43DA" w:rsidRPr="0008195C" w:rsidRDefault="00A60CBE" w:rsidP="00073E3C">
      <w:pPr>
        <w:widowControl w:val="0"/>
        <w:ind w:firstLine="708"/>
        <w:jc w:val="both"/>
        <w:rPr>
          <w:sz w:val="28"/>
        </w:rPr>
      </w:pPr>
      <w:r w:rsidRPr="0008195C">
        <w:rPr>
          <w:sz w:val="28"/>
        </w:rPr>
        <w:t>3</w:t>
      </w:r>
      <w:r w:rsidR="00603A3C" w:rsidRPr="0008195C">
        <w:rPr>
          <w:sz w:val="28"/>
        </w:rPr>
        <w:t xml:space="preserve">. Деятельность </w:t>
      </w:r>
      <w:r w:rsidR="00210A4E" w:rsidRPr="0008195C">
        <w:rPr>
          <w:sz w:val="28"/>
        </w:rPr>
        <w:t xml:space="preserve">Совета </w:t>
      </w:r>
      <w:r w:rsidR="00603A3C" w:rsidRPr="0008195C">
        <w:rPr>
          <w:sz w:val="28"/>
        </w:rPr>
        <w:t xml:space="preserve">возглавляет </w:t>
      </w:r>
      <w:r w:rsidR="00210A4E" w:rsidRPr="0008195C">
        <w:rPr>
          <w:sz w:val="28"/>
        </w:rPr>
        <w:t>председатель Совета.</w:t>
      </w:r>
    </w:p>
    <w:p w:rsidR="004A43DA" w:rsidRPr="0008195C" w:rsidRDefault="00A60CBE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</w:t>
      </w:r>
      <w:r w:rsidR="00210A4E" w:rsidRPr="0008195C">
        <w:rPr>
          <w:sz w:val="28"/>
        </w:rPr>
        <w:t xml:space="preserve">. В соответствии с Уставом </w:t>
      </w:r>
      <w:r w:rsidR="00603A3C" w:rsidRPr="0008195C">
        <w:rPr>
          <w:sz w:val="28"/>
        </w:rPr>
        <w:t>района</w:t>
      </w:r>
      <w:r w:rsidR="00210A4E" w:rsidRPr="0008195C">
        <w:rPr>
          <w:sz w:val="28"/>
        </w:rPr>
        <w:t xml:space="preserve"> в Совете предусматривается </w:t>
      </w:r>
      <w:r w:rsidR="005D2831">
        <w:rPr>
          <w:sz w:val="28"/>
        </w:rPr>
        <w:t xml:space="preserve">                     </w:t>
      </w:r>
      <w:r w:rsidR="00210A4E" w:rsidRPr="0008195C">
        <w:rPr>
          <w:sz w:val="28"/>
        </w:rPr>
        <w:t>должность заместителя председателя Совета.</w:t>
      </w:r>
    </w:p>
    <w:p w:rsidR="004A43DA" w:rsidRPr="0008195C" w:rsidRDefault="00A60CBE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</w:t>
      </w:r>
      <w:r w:rsidR="00210A4E" w:rsidRPr="0008195C">
        <w:rPr>
          <w:sz w:val="28"/>
        </w:rPr>
        <w:t>. Порядо</w:t>
      </w:r>
      <w:r w:rsidR="002E5E58" w:rsidRPr="0008195C">
        <w:rPr>
          <w:sz w:val="28"/>
        </w:rPr>
        <w:t xml:space="preserve">к избрания председателя Совета </w:t>
      </w:r>
      <w:r w:rsidR="00210A4E" w:rsidRPr="0008195C">
        <w:rPr>
          <w:sz w:val="28"/>
        </w:rPr>
        <w:t>и его заместителя определяется настоящим Регламентом.</w:t>
      </w:r>
    </w:p>
    <w:p w:rsidR="004A43DA" w:rsidRPr="0008195C" w:rsidRDefault="00A60CBE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6</w:t>
      </w:r>
      <w:r w:rsidR="00210A4E" w:rsidRPr="0008195C">
        <w:rPr>
          <w:sz w:val="28"/>
        </w:rPr>
        <w:t>. Структуру Совета составляют:</w:t>
      </w:r>
    </w:p>
    <w:p w:rsidR="004A43DA" w:rsidRPr="0008195C" w:rsidRDefault="00210A4E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председатель Совета;</w:t>
      </w:r>
    </w:p>
    <w:p w:rsidR="004A43DA" w:rsidRPr="0008195C" w:rsidRDefault="00210A4E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заместитель председателя Совета;</w:t>
      </w:r>
    </w:p>
    <w:p w:rsidR="004A43DA" w:rsidRPr="0008195C" w:rsidRDefault="002E5E58" w:rsidP="0090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</w:t>
      </w:r>
      <w:r w:rsidR="00210A4E" w:rsidRPr="0008195C">
        <w:rPr>
          <w:sz w:val="28"/>
        </w:rPr>
        <w:t xml:space="preserve">) </w:t>
      </w:r>
      <w:r w:rsidR="00B929D4" w:rsidRPr="0008195C">
        <w:rPr>
          <w:sz w:val="28"/>
        </w:rPr>
        <w:t xml:space="preserve">постоянные </w:t>
      </w:r>
      <w:r w:rsidR="00210A4E" w:rsidRPr="0008195C">
        <w:rPr>
          <w:sz w:val="28"/>
        </w:rPr>
        <w:t>комиссии Совета;</w:t>
      </w:r>
    </w:p>
    <w:p w:rsidR="009E3723" w:rsidRPr="0008195C" w:rsidRDefault="00BF3890" w:rsidP="00906EB2">
      <w:pPr>
        <w:widowControl w:val="0"/>
        <w:ind w:firstLine="709"/>
        <w:jc w:val="both"/>
        <w:rPr>
          <w:sz w:val="28"/>
        </w:rPr>
      </w:pPr>
      <w:r>
        <w:rPr>
          <w:sz w:val="28"/>
        </w:rPr>
        <w:lastRenderedPageBreak/>
        <w:t>4) депутатские объединения.</w:t>
      </w:r>
    </w:p>
    <w:p w:rsidR="002E5E58" w:rsidRPr="0008195C" w:rsidRDefault="002E5E58" w:rsidP="00906EB2">
      <w:pPr>
        <w:widowControl w:val="0"/>
        <w:ind w:firstLine="709"/>
        <w:jc w:val="both"/>
        <w:rPr>
          <w:sz w:val="28"/>
        </w:rPr>
      </w:pPr>
    </w:p>
    <w:p w:rsidR="004A43DA" w:rsidRPr="0008195C" w:rsidRDefault="004458A7" w:rsidP="00906EB2">
      <w:pPr>
        <w:pStyle w:val="a5"/>
        <w:ind w:firstLine="709"/>
        <w:rPr>
          <w:b/>
          <w:szCs w:val="28"/>
        </w:rPr>
      </w:pPr>
      <w:bookmarkStart w:id="7" w:name="Par82"/>
      <w:bookmarkEnd w:id="7"/>
      <w:r w:rsidRPr="0008195C">
        <w:rPr>
          <w:b/>
          <w:szCs w:val="28"/>
        </w:rPr>
        <w:t>Статья 5</w:t>
      </w:r>
      <w:r w:rsidR="00210A4E" w:rsidRPr="0008195C">
        <w:rPr>
          <w:b/>
          <w:szCs w:val="28"/>
        </w:rPr>
        <w:t xml:space="preserve">. Председатель </w:t>
      </w:r>
      <w:r w:rsidR="00210A4E" w:rsidRPr="0008195C">
        <w:rPr>
          <w:b/>
        </w:rPr>
        <w:t xml:space="preserve">Совета </w:t>
      </w:r>
      <w:r w:rsidR="00210A4E" w:rsidRPr="0008195C">
        <w:rPr>
          <w:b/>
          <w:szCs w:val="28"/>
        </w:rPr>
        <w:t>и порядок его избрания</w:t>
      </w:r>
    </w:p>
    <w:p w:rsidR="004A43DA" w:rsidRPr="0008195C" w:rsidRDefault="00210A4E" w:rsidP="00E4678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1. Председатель Совета</w:t>
      </w:r>
      <w:r w:rsidR="0006006C" w:rsidRPr="0008195C">
        <w:rPr>
          <w:rFonts w:ascii="Times New Roman" w:hAnsi="Times New Roman" w:cs="Times New Roman"/>
          <w:sz w:val="28"/>
        </w:rPr>
        <w:t xml:space="preserve"> </w:t>
      </w:r>
      <w:r w:rsidRPr="0008195C">
        <w:rPr>
          <w:rFonts w:ascii="Times New Roman" w:hAnsi="Times New Roman" w:cs="Times New Roman"/>
          <w:sz w:val="28"/>
        </w:rPr>
        <w:t>избирается</w:t>
      </w:r>
      <w:r w:rsidRPr="0008195C">
        <w:t xml:space="preserve"> </w:t>
      </w:r>
      <w:r w:rsidRPr="0008195C">
        <w:rPr>
          <w:rFonts w:ascii="Times New Roman" w:hAnsi="Times New Roman" w:cs="Times New Roman"/>
          <w:sz w:val="28"/>
        </w:rPr>
        <w:t xml:space="preserve">из числа депутатов </w:t>
      </w:r>
      <w:r w:rsidR="002E5E58" w:rsidRPr="0008195C">
        <w:rPr>
          <w:rFonts w:ascii="Times New Roman" w:hAnsi="Times New Roman" w:cs="Times New Roman"/>
          <w:sz w:val="28"/>
        </w:rPr>
        <w:t xml:space="preserve">тайным </w:t>
      </w:r>
      <w:r w:rsidR="00F20732" w:rsidRPr="0008195C">
        <w:rPr>
          <w:rFonts w:ascii="Times New Roman" w:hAnsi="Times New Roman" w:cs="Times New Roman"/>
          <w:sz w:val="28"/>
        </w:rPr>
        <w:t xml:space="preserve">                      </w:t>
      </w:r>
      <w:r w:rsidRPr="0008195C">
        <w:rPr>
          <w:rFonts w:ascii="Times New Roman" w:hAnsi="Times New Roman" w:cs="Times New Roman"/>
          <w:sz w:val="28"/>
        </w:rPr>
        <w:t>голосованием на с</w:t>
      </w:r>
      <w:r w:rsidR="00E46781" w:rsidRPr="0008195C">
        <w:rPr>
          <w:rFonts w:ascii="Times New Roman" w:hAnsi="Times New Roman" w:cs="Times New Roman"/>
          <w:sz w:val="28"/>
        </w:rPr>
        <w:t xml:space="preserve">рок полномочий Совета депутатов и </w:t>
      </w:r>
      <w:r w:rsidRPr="0008195C">
        <w:rPr>
          <w:rFonts w:ascii="Times New Roman" w:hAnsi="Times New Roman" w:cs="Times New Roman"/>
          <w:sz w:val="28"/>
        </w:rPr>
        <w:t xml:space="preserve">осуществляет свои </w:t>
      </w:r>
      <w:r w:rsidR="00F20732" w:rsidRPr="0008195C">
        <w:rPr>
          <w:rFonts w:ascii="Times New Roman" w:hAnsi="Times New Roman" w:cs="Times New Roman"/>
          <w:sz w:val="28"/>
        </w:rPr>
        <w:t xml:space="preserve">       </w:t>
      </w:r>
      <w:r w:rsidRPr="0008195C">
        <w:rPr>
          <w:rFonts w:ascii="Times New Roman" w:hAnsi="Times New Roman" w:cs="Times New Roman"/>
          <w:sz w:val="28"/>
        </w:rPr>
        <w:t>полномочия на непостоянной основе.</w:t>
      </w:r>
    </w:p>
    <w:p w:rsidR="00F20732" w:rsidRPr="0008195C" w:rsidRDefault="00737DEF" w:rsidP="00286C3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2</w:t>
      </w:r>
      <w:r w:rsidR="00210A4E" w:rsidRPr="0008195C">
        <w:rPr>
          <w:rFonts w:ascii="Times New Roman" w:hAnsi="Times New Roman" w:cs="Times New Roman"/>
          <w:sz w:val="28"/>
        </w:rPr>
        <w:t xml:space="preserve">. Кандидатуры на должность председателя Совета </w:t>
      </w:r>
      <w:r w:rsidR="00F20732" w:rsidRPr="0008195C">
        <w:rPr>
          <w:rFonts w:ascii="Times New Roman" w:hAnsi="Times New Roman" w:cs="Times New Roman"/>
          <w:sz w:val="28"/>
        </w:rPr>
        <w:t xml:space="preserve">выдвигаются                депутатами, самовыдвигаются и обсуждаются на сессии. </w:t>
      </w:r>
      <w:r w:rsidR="00210A4E" w:rsidRPr="0008195C">
        <w:rPr>
          <w:rFonts w:ascii="Times New Roman" w:hAnsi="Times New Roman" w:cs="Times New Roman"/>
          <w:sz w:val="28"/>
        </w:rPr>
        <w:t xml:space="preserve">После выдвижения кандидатов на должность председателя Совета может проводиться обсуждение кандидатов. </w:t>
      </w:r>
      <w:r w:rsidR="004F4740" w:rsidRPr="0008195C">
        <w:rPr>
          <w:rFonts w:ascii="Times New Roman" w:hAnsi="Times New Roman" w:cs="Times New Roman"/>
          <w:spacing w:val="-1"/>
          <w:sz w:val="28"/>
        </w:rPr>
        <w:t>Простым б</w:t>
      </w:r>
      <w:r w:rsidR="004F4740" w:rsidRPr="0008195C">
        <w:rPr>
          <w:rFonts w:ascii="Times New Roman" w:hAnsi="Times New Roman" w:cs="Times New Roman"/>
          <w:spacing w:val="-2"/>
          <w:sz w:val="28"/>
        </w:rPr>
        <w:t xml:space="preserve">ольшинством голосов депутатов утверждаются и вносятся в </w:t>
      </w:r>
      <w:r w:rsidR="00F20732" w:rsidRPr="0008195C">
        <w:rPr>
          <w:rFonts w:ascii="Times New Roman" w:hAnsi="Times New Roman" w:cs="Times New Roman"/>
          <w:spacing w:val="-2"/>
          <w:sz w:val="28"/>
        </w:rPr>
        <w:t xml:space="preserve">  </w:t>
      </w:r>
      <w:r w:rsidR="004F4740" w:rsidRPr="0008195C">
        <w:rPr>
          <w:rFonts w:ascii="Times New Roman" w:hAnsi="Times New Roman" w:cs="Times New Roman"/>
          <w:spacing w:val="-2"/>
          <w:sz w:val="28"/>
        </w:rPr>
        <w:t>список для тайного голо</w:t>
      </w:r>
      <w:r w:rsidR="004F4740" w:rsidRPr="0008195C">
        <w:rPr>
          <w:rFonts w:ascii="Times New Roman" w:hAnsi="Times New Roman" w:cs="Times New Roman"/>
          <w:sz w:val="28"/>
        </w:rPr>
        <w:t xml:space="preserve">сования кандидатуры на должность председателя </w:t>
      </w:r>
      <w:r w:rsidR="00286C37" w:rsidRPr="0008195C">
        <w:rPr>
          <w:rFonts w:ascii="Times New Roman" w:hAnsi="Times New Roman" w:cs="Times New Roman"/>
          <w:sz w:val="28"/>
        </w:rPr>
        <w:t xml:space="preserve">          </w:t>
      </w:r>
      <w:r w:rsidR="004F4740" w:rsidRPr="0008195C">
        <w:rPr>
          <w:rFonts w:ascii="Times New Roman" w:hAnsi="Times New Roman" w:cs="Times New Roman"/>
          <w:sz w:val="28"/>
        </w:rPr>
        <w:t>Совета</w:t>
      </w:r>
      <w:r w:rsidR="00F20732" w:rsidRPr="0008195C">
        <w:rPr>
          <w:rFonts w:ascii="Times New Roman" w:hAnsi="Times New Roman" w:cs="Times New Roman"/>
          <w:sz w:val="28"/>
        </w:rPr>
        <w:t xml:space="preserve">. </w:t>
      </w:r>
      <w:r w:rsidR="004F4740" w:rsidRPr="0008195C">
        <w:rPr>
          <w:rFonts w:ascii="Times New Roman" w:hAnsi="Times New Roman" w:cs="Times New Roman"/>
          <w:sz w:val="28"/>
        </w:rPr>
        <w:t xml:space="preserve"> </w:t>
      </w:r>
    </w:p>
    <w:p w:rsidR="004F4740" w:rsidRPr="0008195C" w:rsidRDefault="00737DEF" w:rsidP="00286C3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3.</w:t>
      </w:r>
      <w:r w:rsidR="004F4740" w:rsidRPr="0008195C">
        <w:rPr>
          <w:rFonts w:ascii="Times New Roman" w:hAnsi="Times New Roman" w:cs="Times New Roman"/>
          <w:sz w:val="28"/>
        </w:rPr>
        <w:t>Избранным считается кандидат, набравший не менее половины голосов от установленного числа депутатов.</w:t>
      </w:r>
      <w:r w:rsidR="00286C37" w:rsidRPr="0008195C">
        <w:rPr>
          <w:rFonts w:ascii="Times New Roman" w:hAnsi="Times New Roman" w:cs="Times New Roman"/>
          <w:sz w:val="28"/>
        </w:rPr>
        <w:t xml:space="preserve"> </w:t>
      </w:r>
      <w:r w:rsidR="004F4740" w:rsidRPr="0008195C">
        <w:rPr>
          <w:rFonts w:ascii="Times New Roman" w:hAnsi="Times New Roman" w:cs="Times New Roman"/>
          <w:spacing w:val="-1"/>
          <w:sz w:val="28"/>
        </w:rPr>
        <w:t xml:space="preserve">При выдвижении на должность </w:t>
      </w:r>
      <w:r w:rsidR="00286C37" w:rsidRPr="0008195C">
        <w:rPr>
          <w:rFonts w:ascii="Times New Roman" w:hAnsi="Times New Roman" w:cs="Times New Roman"/>
          <w:spacing w:val="-1"/>
          <w:sz w:val="28"/>
        </w:rPr>
        <w:t xml:space="preserve">                   </w:t>
      </w:r>
      <w:r w:rsidR="004F4740" w:rsidRPr="0008195C">
        <w:rPr>
          <w:rFonts w:ascii="Times New Roman" w:hAnsi="Times New Roman" w:cs="Times New Roman"/>
          <w:spacing w:val="-1"/>
          <w:sz w:val="28"/>
        </w:rPr>
        <w:t xml:space="preserve">председателя Совета </w:t>
      </w:r>
      <w:r w:rsidR="00286C37" w:rsidRPr="0008195C">
        <w:rPr>
          <w:rFonts w:ascii="Times New Roman" w:hAnsi="Times New Roman" w:cs="Times New Roman"/>
          <w:sz w:val="28"/>
        </w:rPr>
        <w:t xml:space="preserve">более двух </w:t>
      </w:r>
      <w:r w:rsidR="004F4740" w:rsidRPr="0008195C">
        <w:rPr>
          <w:rFonts w:ascii="Times New Roman" w:hAnsi="Times New Roman" w:cs="Times New Roman"/>
          <w:sz w:val="28"/>
        </w:rPr>
        <w:t xml:space="preserve">кандидатов, если ни один из них не набрал </w:t>
      </w:r>
      <w:r w:rsidR="00286C37" w:rsidRPr="0008195C">
        <w:rPr>
          <w:rFonts w:ascii="Times New Roman" w:hAnsi="Times New Roman" w:cs="Times New Roman"/>
          <w:sz w:val="28"/>
        </w:rPr>
        <w:t xml:space="preserve">     </w:t>
      </w:r>
      <w:r w:rsidR="004F4740" w:rsidRPr="0008195C">
        <w:rPr>
          <w:rFonts w:ascii="Times New Roman" w:hAnsi="Times New Roman" w:cs="Times New Roman"/>
          <w:sz w:val="28"/>
        </w:rPr>
        <w:t>требуемого для избра</w:t>
      </w:r>
      <w:r w:rsidR="004F4740" w:rsidRPr="0008195C">
        <w:rPr>
          <w:rFonts w:ascii="Times New Roman" w:hAnsi="Times New Roman" w:cs="Times New Roman"/>
          <w:spacing w:val="2"/>
          <w:sz w:val="28"/>
        </w:rPr>
        <w:t xml:space="preserve">ния </w:t>
      </w:r>
      <w:proofErr w:type="gramStart"/>
      <w:r w:rsidR="004F4740" w:rsidRPr="0008195C">
        <w:rPr>
          <w:rFonts w:ascii="Times New Roman" w:hAnsi="Times New Roman" w:cs="Times New Roman"/>
          <w:spacing w:val="2"/>
          <w:sz w:val="28"/>
        </w:rPr>
        <w:t xml:space="preserve">числа </w:t>
      </w:r>
      <w:r w:rsidR="00286C37" w:rsidRPr="0008195C">
        <w:rPr>
          <w:rFonts w:ascii="Times New Roman" w:hAnsi="Times New Roman" w:cs="Times New Roman"/>
          <w:spacing w:val="2"/>
          <w:sz w:val="28"/>
        </w:rPr>
        <w:t xml:space="preserve"> </w:t>
      </w:r>
      <w:r w:rsidR="004F4740" w:rsidRPr="0008195C">
        <w:rPr>
          <w:rFonts w:ascii="Times New Roman" w:hAnsi="Times New Roman" w:cs="Times New Roman"/>
          <w:spacing w:val="2"/>
          <w:sz w:val="28"/>
        </w:rPr>
        <w:t>голосов</w:t>
      </w:r>
      <w:proofErr w:type="gramEnd"/>
      <w:r w:rsidR="004F4740" w:rsidRPr="0008195C">
        <w:rPr>
          <w:rFonts w:ascii="Times New Roman" w:hAnsi="Times New Roman" w:cs="Times New Roman"/>
          <w:spacing w:val="2"/>
          <w:sz w:val="28"/>
        </w:rPr>
        <w:t>, проводится повторное голосование по двум кандидату</w:t>
      </w:r>
      <w:r w:rsidR="004F4740" w:rsidRPr="0008195C">
        <w:rPr>
          <w:rFonts w:ascii="Times New Roman" w:hAnsi="Times New Roman" w:cs="Times New Roman"/>
          <w:sz w:val="28"/>
        </w:rPr>
        <w:t>рам, получившим наибольшее число голосов.</w:t>
      </w:r>
      <w:r w:rsidR="00286C37" w:rsidRPr="0008195C">
        <w:rPr>
          <w:rFonts w:ascii="Times New Roman" w:hAnsi="Times New Roman" w:cs="Times New Roman"/>
          <w:sz w:val="28"/>
        </w:rPr>
        <w:t xml:space="preserve"> </w:t>
      </w:r>
      <w:r w:rsidR="004F4740" w:rsidRPr="0008195C">
        <w:rPr>
          <w:rFonts w:ascii="Times New Roman" w:hAnsi="Times New Roman" w:cs="Times New Roman"/>
          <w:spacing w:val="-3"/>
          <w:sz w:val="28"/>
        </w:rPr>
        <w:t>Если при</w:t>
      </w:r>
      <w:r w:rsidR="00286C37" w:rsidRPr="0008195C">
        <w:rPr>
          <w:rFonts w:ascii="Times New Roman" w:hAnsi="Times New Roman" w:cs="Times New Roman"/>
          <w:spacing w:val="-3"/>
          <w:sz w:val="28"/>
        </w:rPr>
        <w:t xml:space="preserve">                 </w:t>
      </w:r>
      <w:r w:rsidR="004F4740" w:rsidRPr="0008195C">
        <w:rPr>
          <w:rFonts w:ascii="Times New Roman" w:hAnsi="Times New Roman" w:cs="Times New Roman"/>
          <w:spacing w:val="-3"/>
          <w:sz w:val="28"/>
        </w:rPr>
        <w:t xml:space="preserve"> повторном голосовании ни один из кандидатов не набрал более </w:t>
      </w:r>
      <w:r w:rsidR="004F4740" w:rsidRPr="0008195C">
        <w:rPr>
          <w:rFonts w:ascii="Times New Roman" w:hAnsi="Times New Roman" w:cs="Times New Roman"/>
          <w:spacing w:val="1"/>
          <w:sz w:val="28"/>
        </w:rPr>
        <w:t xml:space="preserve">половины голосов от установленного числа депутатов Совета, проводятся повторные выборы </w:t>
      </w:r>
      <w:r w:rsidR="004F4740" w:rsidRPr="0008195C">
        <w:rPr>
          <w:rFonts w:ascii="Times New Roman" w:hAnsi="Times New Roman" w:cs="Times New Roman"/>
          <w:spacing w:val="-1"/>
          <w:sz w:val="28"/>
        </w:rPr>
        <w:t xml:space="preserve">с </w:t>
      </w:r>
      <w:r w:rsidR="005D2831">
        <w:rPr>
          <w:rFonts w:ascii="Times New Roman" w:hAnsi="Times New Roman" w:cs="Times New Roman"/>
          <w:spacing w:val="-1"/>
          <w:sz w:val="28"/>
        </w:rPr>
        <w:t xml:space="preserve">                </w:t>
      </w:r>
      <w:r w:rsidR="004F4740" w:rsidRPr="0008195C">
        <w:rPr>
          <w:rFonts w:ascii="Times New Roman" w:hAnsi="Times New Roman" w:cs="Times New Roman"/>
          <w:spacing w:val="-1"/>
          <w:sz w:val="28"/>
        </w:rPr>
        <w:t>новым выдвижением кандидатов (в список</w:t>
      </w:r>
      <w:r w:rsidR="005D2831">
        <w:rPr>
          <w:rFonts w:ascii="Times New Roman" w:hAnsi="Times New Roman" w:cs="Times New Roman"/>
          <w:spacing w:val="-1"/>
          <w:sz w:val="28"/>
        </w:rPr>
        <w:t xml:space="preserve"> </w:t>
      </w:r>
      <w:r w:rsidR="004F4740" w:rsidRPr="0008195C">
        <w:rPr>
          <w:rFonts w:ascii="Times New Roman" w:hAnsi="Times New Roman" w:cs="Times New Roman"/>
          <w:spacing w:val="-1"/>
          <w:sz w:val="28"/>
        </w:rPr>
        <w:t xml:space="preserve">могут быть включены любые </w:t>
      </w:r>
      <w:r w:rsidR="005D2831">
        <w:rPr>
          <w:rFonts w:ascii="Times New Roman" w:hAnsi="Times New Roman" w:cs="Times New Roman"/>
          <w:spacing w:val="-1"/>
          <w:sz w:val="28"/>
        </w:rPr>
        <w:t xml:space="preserve">                </w:t>
      </w:r>
      <w:r w:rsidR="004F4740" w:rsidRPr="0008195C">
        <w:rPr>
          <w:rFonts w:ascii="Times New Roman" w:hAnsi="Times New Roman" w:cs="Times New Roman"/>
          <w:spacing w:val="-3"/>
          <w:sz w:val="28"/>
        </w:rPr>
        <w:t>кандидатуры).</w:t>
      </w:r>
    </w:p>
    <w:p w:rsidR="004A43DA" w:rsidRPr="0008195C" w:rsidRDefault="00CD53A1" w:rsidP="00CD53A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4</w:t>
      </w:r>
      <w:r w:rsidR="00210A4E" w:rsidRPr="0008195C">
        <w:rPr>
          <w:rFonts w:ascii="Times New Roman" w:hAnsi="Times New Roman" w:cs="Times New Roman"/>
          <w:sz w:val="28"/>
        </w:rPr>
        <w:t xml:space="preserve">. Избрание председателя Совета оформляется решением </w:t>
      </w:r>
      <w:proofErr w:type="gramStart"/>
      <w:r w:rsidR="00210A4E" w:rsidRPr="0008195C">
        <w:rPr>
          <w:rFonts w:ascii="Times New Roman" w:hAnsi="Times New Roman" w:cs="Times New Roman"/>
          <w:sz w:val="28"/>
        </w:rPr>
        <w:t>Совета</w:t>
      </w:r>
      <w:r w:rsidR="005D2831">
        <w:rPr>
          <w:rFonts w:ascii="Times New Roman" w:hAnsi="Times New Roman" w:cs="Times New Roman"/>
          <w:sz w:val="28"/>
        </w:rPr>
        <w:t>,</w:t>
      </w:r>
      <w:r w:rsidR="00114844" w:rsidRPr="0008195C">
        <w:rPr>
          <w:rFonts w:ascii="Times New Roman" w:hAnsi="Times New Roman" w:cs="Times New Roman"/>
          <w:sz w:val="28"/>
        </w:rPr>
        <w:t xml:space="preserve">   </w:t>
      </w:r>
      <w:proofErr w:type="gramEnd"/>
      <w:r w:rsidR="00114844" w:rsidRPr="0008195C">
        <w:rPr>
          <w:rFonts w:ascii="Times New Roman" w:hAnsi="Times New Roman" w:cs="Times New Roman"/>
          <w:sz w:val="28"/>
        </w:rPr>
        <w:t xml:space="preserve">                   </w:t>
      </w:r>
      <w:r w:rsidR="00210A4E" w:rsidRPr="0008195C">
        <w:rPr>
          <w:rFonts w:ascii="Times New Roman" w:hAnsi="Times New Roman" w:cs="Times New Roman"/>
          <w:sz w:val="28"/>
        </w:rPr>
        <w:t xml:space="preserve"> которое подлежит опубликованию.</w:t>
      </w:r>
    </w:p>
    <w:p w:rsidR="004A43DA" w:rsidRPr="0008195C" w:rsidRDefault="00CD53A1" w:rsidP="00CD53A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5</w:t>
      </w:r>
      <w:r w:rsidR="00210A4E" w:rsidRPr="0008195C">
        <w:rPr>
          <w:rFonts w:ascii="Times New Roman" w:hAnsi="Times New Roman" w:cs="Times New Roman"/>
          <w:sz w:val="28"/>
        </w:rPr>
        <w:t>. Избранный председатель Совета вступает в должность со дня принятия решения о его избрании.</w:t>
      </w:r>
    </w:p>
    <w:p w:rsidR="004F4740" w:rsidRPr="0008195C" w:rsidRDefault="00CD53A1" w:rsidP="00CD53A1">
      <w:pPr>
        <w:shd w:val="clear" w:color="auto" w:fill="FFFFFF"/>
        <w:tabs>
          <w:tab w:val="left" w:pos="855"/>
        </w:tabs>
        <w:ind w:right="1" w:firstLine="709"/>
        <w:jc w:val="both"/>
        <w:rPr>
          <w:spacing w:val="-3"/>
          <w:sz w:val="28"/>
        </w:rPr>
      </w:pPr>
      <w:r w:rsidRPr="0008195C">
        <w:rPr>
          <w:spacing w:val="-3"/>
          <w:sz w:val="28"/>
        </w:rPr>
        <w:t>6</w:t>
      </w:r>
      <w:r w:rsidR="004F4740" w:rsidRPr="0008195C">
        <w:rPr>
          <w:spacing w:val="-3"/>
          <w:sz w:val="28"/>
        </w:rPr>
        <w:t>.Председатель Совета подотчетен Совету.</w:t>
      </w:r>
    </w:p>
    <w:p w:rsidR="004A43DA" w:rsidRPr="0008195C" w:rsidRDefault="004A43DA" w:rsidP="00760BC6">
      <w:pPr>
        <w:pStyle w:val="a5"/>
        <w:ind w:firstLine="567"/>
        <w:rPr>
          <w:szCs w:val="28"/>
        </w:rPr>
      </w:pPr>
    </w:p>
    <w:p w:rsidR="004A43DA" w:rsidRPr="0008195C" w:rsidRDefault="0058090A">
      <w:pPr>
        <w:pStyle w:val="a5"/>
        <w:ind w:firstLine="709"/>
        <w:rPr>
          <w:b/>
          <w:szCs w:val="28"/>
        </w:rPr>
      </w:pPr>
      <w:r w:rsidRPr="0008195C">
        <w:rPr>
          <w:b/>
          <w:szCs w:val="28"/>
        </w:rPr>
        <w:t>Статья 6</w:t>
      </w:r>
      <w:r w:rsidR="00210A4E" w:rsidRPr="0008195C">
        <w:rPr>
          <w:b/>
          <w:szCs w:val="28"/>
        </w:rPr>
        <w:t xml:space="preserve">. Полномочия председателя </w:t>
      </w:r>
      <w:r w:rsidR="00210A4E" w:rsidRPr="0008195C">
        <w:rPr>
          <w:b/>
        </w:rPr>
        <w:t xml:space="preserve">Совета </w:t>
      </w:r>
    </w:p>
    <w:p w:rsidR="004A43DA" w:rsidRPr="0008195C" w:rsidRDefault="0058090A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1. Председатель Совета</w:t>
      </w:r>
      <w:r w:rsidR="00210A4E" w:rsidRPr="0008195C">
        <w:rPr>
          <w:rFonts w:ascii="Times New Roman" w:hAnsi="Times New Roman" w:cs="Times New Roman"/>
          <w:sz w:val="28"/>
        </w:rPr>
        <w:t>:</w:t>
      </w:r>
    </w:p>
    <w:p w:rsidR="00F56285" w:rsidRPr="0008195C" w:rsidRDefault="00210A4E" w:rsidP="00F56285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1) без доверенности представляет Совет в отношениях с органами </w:t>
      </w:r>
      <w:r w:rsidR="0058090A" w:rsidRPr="0008195C">
        <w:rPr>
          <w:rFonts w:ascii="Times New Roman" w:hAnsi="Times New Roman" w:cs="Times New Roman"/>
          <w:sz w:val="28"/>
        </w:rPr>
        <w:t xml:space="preserve">             </w:t>
      </w:r>
      <w:r w:rsidRPr="0008195C">
        <w:rPr>
          <w:rFonts w:ascii="Times New Roman" w:hAnsi="Times New Roman" w:cs="Times New Roman"/>
          <w:sz w:val="28"/>
        </w:rPr>
        <w:t>государственной власти Российской Федерации, органами государственной</w:t>
      </w:r>
      <w:r w:rsidR="0058090A" w:rsidRPr="0008195C">
        <w:rPr>
          <w:rFonts w:ascii="Times New Roman" w:hAnsi="Times New Roman" w:cs="Times New Roman"/>
          <w:sz w:val="28"/>
        </w:rPr>
        <w:t xml:space="preserve">        </w:t>
      </w:r>
      <w:r w:rsidRPr="0008195C">
        <w:rPr>
          <w:rFonts w:ascii="Times New Roman" w:hAnsi="Times New Roman" w:cs="Times New Roman"/>
          <w:sz w:val="28"/>
        </w:rPr>
        <w:t xml:space="preserve"> власти </w:t>
      </w:r>
      <w:r w:rsidR="00CD53A1" w:rsidRPr="0008195C">
        <w:rPr>
          <w:rFonts w:ascii="Times New Roman" w:hAnsi="Times New Roman" w:cs="Times New Roman"/>
          <w:sz w:val="28"/>
        </w:rPr>
        <w:t>Краснодарского края</w:t>
      </w:r>
      <w:r w:rsidRPr="0008195C">
        <w:rPr>
          <w:rFonts w:ascii="Times New Roman" w:hAnsi="Times New Roman" w:cs="Times New Roman"/>
          <w:sz w:val="28"/>
        </w:rPr>
        <w:t xml:space="preserve">, органами местного </w:t>
      </w:r>
      <w:proofErr w:type="gramStart"/>
      <w:r w:rsidRPr="0008195C">
        <w:rPr>
          <w:rFonts w:ascii="Times New Roman" w:hAnsi="Times New Roman" w:cs="Times New Roman"/>
          <w:sz w:val="28"/>
        </w:rPr>
        <w:t xml:space="preserve">самоуправления, </w:t>
      </w:r>
      <w:r w:rsidR="0058090A" w:rsidRPr="0008195C">
        <w:rPr>
          <w:rFonts w:ascii="Times New Roman" w:hAnsi="Times New Roman" w:cs="Times New Roman"/>
          <w:sz w:val="28"/>
        </w:rPr>
        <w:t xml:space="preserve">  </w:t>
      </w:r>
      <w:proofErr w:type="gramEnd"/>
      <w:r w:rsidR="0058090A" w:rsidRPr="0008195C">
        <w:rPr>
          <w:rFonts w:ascii="Times New Roman" w:hAnsi="Times New Roman" w:cs="Times New Roman"/>
          <w:sz w:val="28"/>
        </w:rPr>
        <w:t xml:space="preserve">                                </w:t>
      </w:r>
      <w:r w:rsidRPr="0008195C">
        <w:rPr>
          <w:rFonts w:ascii="Times New Roman" w:hAnsi="Times New Roman" w:cs="Times New Roman"/>
          <w:sz w:val="28"/>
        </w:rPr>
        <w:t>общественными объединениями, организациями, гражданами, юридическими и физическими лицами;</w:t>
      </w:r>
    </w:p>
    <w:p w:rsidR="00DB0C72" w:rsidRPr="0008195C" w:rsidRDefault="00DB0C72" w:rsidP="00F56285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2) формирует и подписывает повестку дня заседания Совета;</w:t>
      </w:r>
    </w:p>
    <w:p w:rsidR="004A43DA" w:rsidRPr="0008195C" w:rsidRDefault="00853C4F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3</w:t>
      </w:r>
      <w:r w:rsidR="00210A4E" w:rsidRPr="0008195C">
        <w:rPr>
          <w:rFonts w:ascii="Times New Roman" w:hAnsi="Times New Roman" w:cs="Times New Roman"/>
          <w:sz w:val="28"/>
        </w:rPr>
        <w:t>) созывает заседания Совета путем организации оповещения депутатов Совета о времени и месте проведения з</w:t>
      </w:r>
      <w:r w:rsidR="00CD53A1" w:rsidRPr="0008195C">
        <w:rPr>
          <w:rFonts w:ascii="Times New Roman" w:hAnsi="Times New Roman" w:cs="Times New Roman"/>
          <w:sz w:val="28"/>
        </w:rPr>
        <w:t>аседания Совета</w:t>
      </w:r>
      <w:r w:rsidR="00210A4E" w:rsidRPr="0008195C">
        <w:rPr>
          <w:rFonts w:ascii="Times New Roman" w:hAnsi="Times New Roman" w:cs="Times New Roman"/>
          <w:sz w:val="28"/>
        </w:rPr>
        <w:t xml:space="preserve">, направления проекта повестки дня заседания, а также проектов правовых актов Совета и иных </w:t>
      </w:r>
      <w:r w:rsidR="005D2831">
        <w:rPr>
          <w:rFonts w:ascii="Times New Roman" w:hAnsi="Times New Roman" w:cs="Times New Roman"/>
          <w:sz w:val="28"/>
        </w:rPr>
        <w:t xml:space="preserve">                        </w:t>
      </w:r>
      <w:r w:rsidR="00210A4E" w:rsidRPr="0008195C">
        <w:rPr>
          <w:rFonts w:ascii="Times New Roman" w:hAnsi="Times New Roman" w:cs="Times New Roman"/>
          <w:sz w:val="28"/>
        </w:rPr>
        <w:t>материалов;</w:t>
      </w:r>
    </w:p>
    <w:p w:rsidR="004A43DA" w:rsidRPr="0008195C" w:rsidRDefault="00853C4F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4</w:t>
      </w:r>
      <w:r w:rsidR="00210A4E" w:rsidRPr="0008195C">
        <w:rPr>
          <w:rFonts w:ascii="Times New Roman" w:hAnsi="Times New Roman" w:cs="Times New Roman"/>
          <w:sz w:val="28"/>
        </w:rPr>
        <w:t xml:space="preserve">) организует </w:t>
      </w:r>
      <w:r w:rsidR="003C16E8" w:rsidRPr="0008195C">
        <w:rPr>
          <w:rFonts w:ascii="Times New Roman" w:hAnsi="Times New Roman" w:cs="Times New Roman"/>
          <w:sz w:val="28"/>
        </w:rPr>
        <w:t>работу Совета, комитетов (комиссий)</w:t>
      </w:r>
      <w:r w:rsidR="00210A4E" w:rsidRPr="0008195C">
        <w:rPr>
          <w:rFonts w:ascii="Times New Roman" w:hAnsi="Times New Roman" w:cs="Times New Roman"/>
          <w:sz w:val="28"/>
        </w:rPr>
        <w:t>;</w:t>
      </w:r>
    </w:p>
    <w:p w:rsidR="00F56285" w:rsidRPr="0008195C" w:rsidRDefault="00853C4F" w:rsidP="00F56285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5</w:t>
      </w:r>
      <w:r w:rsidR="00F56285" w:rsidRPr="0008195C">
        <w:rPr>
          <w:rFonts w:ascii="Times New Roman" w:hAnsi="Times New Roman" w:cs="Times New Roman"/>
          <w:sz w:val="28"/>
        </w:rPr>
        <w:t>) председательствует на заседаниях Совета;</w:t>
      </w:r>
    </w:p>
    <w:p w:rsidR="004A43DA" w:rsidRPr="0008195C" w:rsidRDefault="00853C4F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6</w:t>
      </w:r>
      <w:r w:rsidR="00210A4E" w:rsidRPr="0008195C">
        <w:rPr>
          <w:rFonts w:ascii="Times New Roman" w:hAnsi="Times New Roman" w:cs="Times New Roman"/>
          <w:sz w:val="28"/>
        </w:rPr>
        <w:t xml:space="preserve">) </w:t>
      </w:r>
      <w:r w:rsidR="003C16E8" w:rsidRPr="0008195C">
        <w:rPr>
          <w:rFonts w:ascii="Times New Roman" w:hAnsi="Times New Roman" w:cs="Times New Roman"/>
          <w:sz w:val="28"/>
        </w:rPr>
        <w:t>представляет Совет в отношениях с населением</w:t>
      </w:r>
      <w:r w:rsidR="00210A4E" w:rsidRPr="0008195C">
        <w:rPr>
          <w:rFonts w:ascii="Times New Roman" w:hAnsi="Times New Roman" w:cs="Times New Roman"/>
          <w:sz w:val="28"/>
        </w:rPr>
        <w:t>;</w:t>
      </w:r>
    </w:p>
    <w:p w:rsidR="00AA4EF9" w:rsidRDefault="00853C4F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7</w:t>
      </w:r>
      <w:r w:rsidR="00210A4E" w:rsidRPr="0008195C">
        <w:rPr>
          <w:rFonts w:ascii="Times New Roman" w:hAnsi="Times New Roman" w:cs="Times New Roman"/>
          <w:sz w:val="28"/>
        </w:rPr>
        <w:t>) подпис</w:t>
      </w:r>
      <w:r w:rsidR="00DF3221" w:rsidRPr="0008195C">
        <w:rPr>
          <w:rFonts w:ascii="Times New Roman" w:hAnsi="Times New Roman" w:cs="Times New Roman"/>
          <w:sz w:val="28"/>
        </w:rPr>
        <w:t>ывает решения Совета</w:t>
      </w:r>
      <w:r w:rsidR="00210A4E" w:rsidRPr="0008195C">
        <w:rPr>
          <w:rFonts w:ascii="Times New Roman" w:hAnsi="Times New Roman" w:cs="Times New Roman"/>
          <w:sz w:val="28"/>
        </w:rPr>
        <w:t xml:space="preserve">, протоколы заседаний Совета и другие </w:t>
      </w:r>
      <w:r w:rsidR="00DF3221" w:rsidRPr="0008195C">
        <w:rPr>
          <w:rFonts w:ascii="Times New Roman" w:hAnsi="Times New Roman" w:cs="Times New Roman"/>
          <w:sz w:val="28"/>
        </w:rPr>
        <w:t xml:space="preserve">  </w:t>
      </w:r>
      <w:r w:rsidR="00210A4E" w:rsidRPr="0008195C">
        <w:rPr>
          <w:rFonts w:ascii="Times New Roman" w:hAnsi="Times New Roman" w:cs="Times New Roman"/>
          <w:sz w:val="28"/>
        </w:rPr>
        <w:t xml:space="preserve">документы в соответствии с действующим законодательством, правовыми </w:t>
      </w:r>
      <w:r w:rsidR="00DF3221" w:rsidRPr="0008195C">
        <w:rPr>
          <w:rFonts w:ascii="Times New Roman" w:hAnsi="Times New Roman" w:cs="Times New Roman"/>
          <w:sz w:val="28"/>
        </w:rPr>
        <w:t xml:space="preserve">       </w:t>
      </w:r>
    </w:p>
    <w:p w:rsidR="004A43DA" w:rsidRPr="0008195C" w:rsidRDefault="005D2831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актами Совета, </w:t>
      </w:r>
      <w:r w:rsidR="00210A4E" w:rsidRPr="0008195C">
        <w:rPr>
          <w:rFonts w:ascii="Times New Roman" w:hAnsi="Times New Roman" w:cs="Times New Roman"/>
          <w:sz w:val="28"/>
        </w:rPr>
        <w:t>настоящим Регламентом;</w:t>
      </w:r>
    </w:p>
    <w:p w:rsidR="004A43DA" w:rsidRPr="0008195C" w:rsidRDefault="00853C4F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8</w:t>
      </w:r>
      <w:r w:rsidR="00210A4E" w:rsidRPr="0008195C">
        <w:rPr>
          <w:rFonts w:ascii="Times New Roman" w:hAnsi="Times New Roman" w:cs="Times New Roman"/>
          <w:sz w:val="28"/>
        </w:rPr>
        <w:t xml:space="preserve">) направляет главе </w:t>
      </w:r>
      <w:r w:rsidR="00556C62" w:rsidRPr="0008195C">
        <w:rPr>
          <w:rFonts w:ascii="Times New Roman" w:hAnsi="Times New Roman" w:cs="Times New Roman"/>
          <w:sz w:val="28"/>
        </w:rPr>
        <w:t xml:space="preserve">муниципального </w:t>
      </w:r>
      <w:r w:rsidR="00C37E8F" w:rsidRPr="0008195C">
        <w:rPr>
          <w:rFonts w:ascii="Times New Roman" w:hAnsi="Times New Roman" w:cs="Times New Roman"/>
          <w:sz w:val="28"/>
        </w:rPr>
        <w:t>района</w:t>
      </w:r>
      <w:r w:rsidR="00210A4E" w:rsidRPr="0008195C">
        <w:rPr>
          <w:rFonts w:ascii="Times New Roman" w:hAnsi="Times New Roman" w:cs="Times New Roman"/>
          <w:sz w:val="28"/>
        </w:rPr>
        <w:t xml:space="preserve"> для подписания и </w:t>
      </w:r>
      <w:r w:rsidR="00C37E8F" w:rsidRPr="0008195C">
        <w:rPr>
          <w:rFonts w:ascii="Times New Roman" w:hAnsi="Times New Roman" w:cs="Times New Roman"/>
          <w:sz w:val="28"/>
        </w:rPr>
        <w:t xml:space="preserve">                      </w:t>
      </w:r>
      <w:r w:rsidR="00210A4E" w:rsidRPr="0008195C">
        <w:rPr>
          <w:rFonts w:ascii="Times New Roman" w:hAnsi="Times New Roman" w:cs="Times New Roman"/>
          <w:sz w:val="28"/>
        </w:rPr>
        <w:t>обнародования решения, принятые на заседании Совета;</w:t>
      </w:r>
    </w:p>
    <w:p w:rsidR="00853C4F" w:rsidRPr="0008195C" w:rsidRDefault="00853C4F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lastRenderedPageBreak/>
        <w:t xml:space="preserve"> 9) оказывает содействие депутатам Совета в осуществлении ими своих     полномочий;</w:t>
      </w:r>
    </w:p>
    <w:p w:rsidR="004A43DA" w:rsidRPr="0008195C" w:rsidRDefault="00853C4F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10</w:t>
      </w:r>
      <w:r w:rsidR="00210A4E" w:rsidRPr="0008195C">
        <w:rPr>
          <w:rFonts w:ascii="Times New Roman" w:hAnsi="Times New Roman" w:cs="Times New Roman"/>
          <w:sz w:val="28"/>
        </w:rPr>
        <w:t xml:space="preserve">) </w:t>
      </w:r>
      <w:r w:rsidR="0051088C" w:rsidRPr="0008195C">
        <w:rPr>
          <w:rFonts w:ascii="Times New Roman" w:hAnsi="Times New Roman" w:cs="Times New Roman"/>
          <w:sz w:val="28"/>
        </w:rPr>
        <w:t xml:space="preserve">организует </w:t>
      </w:r>
      <w:r w:rsidR="005D2831">
        <w:rPr>
          <w:rFonts w:ascii="Times New Roman" w:hAnsi="Times New Roman" w:cs="Times New Roman"/>
          <w:sz w:val="28"/>
        </w:rPr>
        <w:t>обеспечение деятельности Совета</w:t>
      </w:r>
      <w:r w:rsidR="0051088C" w:rsidRPr="0008195C">
        <w:rPr>
          <w:rFonts w:ascii="Times New Roman" w:hAnsi="Times New Roman" w:cs="Times New Roman"/>
          <w:sz w:val="28"/>
        </w:rPr>
        <w:t>, открывает и закрывает счета в банковских учреждениях, подписывает финансовые документы</w:t>
      </w:r>
      <w:r w:rsidR="00210A4E" w:rsidRPr="0008195C">
        <w:rPr>
          <w:rFonts w:ascii="Times New Roman" w:hAnsi="Times New Roman" w:cs="Times New Roman"/>
          <w:sz w:val="28"/>
        </w:rPr>
        <w:t>;</w:t>
      </w:r>
    </w:p>
    <w:p w:rsidR="004A43DA" w:rsidRPr="0008195C" w:rsidRDefault="00853C4F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11</w:t>
      </w:r>
      <w:r w:rsidR="00210A4E" w:rsidRPr="0008195C">
        <w:rPr>
          <w:rFonts w:ascii="Times New Roman" w:hAnsi="Times New Roman" w:cs="Times New Roman"/>
          <w:sz w:val="28"/>
        </w:rPr>
        <w:t xml:space="preserve">) </w:t>
      </w:r>
      <w:r w:rsidR="002B6CED" w:rsidRPr="0008195C">
        <w:rPr>
          <w:rFonts w:ascii="Times New Roman" w:hAnsi="Times New Roman" w:cs="Times New Roman"/>
          <w:sz w:val="28"/>
        </w:rPr>
        <w:t>осуществляет</w:t>
      </w:r>
      <w:r w:rsidR="00210A4E" w:rsidRPr="0008195C">
        <w:rPr>
          <w:rFonts w:ascii="Times New Roman" w:hAnsi="Times New Roman" w:cs="Times New Roman"/>
          <w:sz w:val="28"/>
        </w:rPr>
        <w:t xml:space="preserve"> прием граждан, рассмотрение их обращений, принимает по ним решения в пределах своих полномочий;</w:t>
      </w:r>
    </w:p>
    <w:p w:rsidR="004A43DA" w:rsidRPr="0008195C" w:rsidRDefault="00210A4E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1</w:t>
      </w:r>
      <w:r w:rsidR="00853C4F" w:rsidRPr="0008195C">
        <w:rPr>
          <w:rFonts w:ascii="Times New Roman" w:hAnsi="Times New Roman" w:cs="Times New Roman"/>
          <w:sz w:val="28"/>
        </w:rPr>
        <w:t>2</w:t>
      </w:r>
      <w:r w:rsidRPr="0008195C">
        <w:rPr>
          <w:rFonts w:ascii="Times New Roman" w:hAnsi="Times New Roman" w:cs="Times New Roman"/>
          <w:sz w:val="28"/>
        </w:rPr>
        <w:t xml:space="preserve">) осуществляет иные полномочия в соответствии с федеральными </w:t>
      </w:r>
      <w:r w:rsidR="00853C4F" w:rsidRPr="0008195C">
        <w:rPr>
          <w:rFonts w:ascii="Times New Roman" w:hAnsi="Times New Roman" w:cs="Times New Roman"/>
          <w:sz w:val="28"/>
        </w:rPr>
        <w:t xml:space="preserve">         </w:t>
      </w:r>
      <w:r w:rsidRPr="0008195C">
        <w:rPr>
          <w:rFonts w:ascii="Times New Roman" w:hAnsi="Times New Roman" w:cs="Times New Roman"/>
          <w:sz w:val="28"/>
        </w:rPr>
        <w:t xml:space="preserve">законами, законами </w:t>
      </w:r>
      <w:r w:rsidR="00546C77" w:rsidRPr="0008195C">
        <w:rPr>
          <w:rFonts w:ascii="Times New Roman" w:hAnsi="Times New Roman" w:cs="Times New Roman"/>
          <w:sz w:val="28"/>
        </w:rPr>
        <w:t>Краснодарского края</w:t>
      </w:r>
      <w:r w:rsidRPr="0008195C">
        <w:rPr>
          <w:rFonts w:ascii="Times New Roman" w:hAnsi="Times New Roman" w:cs="Times New Roman"/>
          <w:sz w:val="28"/>
        </w:rPr>
        <w:t xml:space="preserve">, </w:t>
      </w:r>
      <w:r w:rsidR="00A60CBE" w:rsidRPr="0008195C">
        <w:rPr>
          <w:rFonts w:ascii="Times New Roman" w:hAnsi="Times New Roman" w:cs="Times New Roman"/>
          <w:sz w:val="28"/>
        </w:rPr>
        <w:t xml:space="preserve">муниципальными правовыми актами муниципального </w:t>
      </w:r>
      <w:r w:rsidR="00853C4F" w:rsidRPr="0008195C">
        <w:rPr>
          <w:rFonts w:ascii="Times New Roman" w:hAnsi="Times New Roman" w:cs="Times New Roman"/>
          <w:sz w:val="28"/>
        </w:rPr>
        <w:t>района</w:t>
      </w:r>
      <w:r w:rsidRPr="0008195C">
        <w:rPr>
          <w:rFonts w:ascii="Times New Roman" w:hAnsi="Times New Roman" w:cs="Times New Roman"/>
          <w:sz w:val="28"/>
        </w:rPr>
        <w:t xml:space="preserve"> и настоящим Регламентом.</w:t>
      </w:r>
    </w:p>
    <w:p w:rsidR="00546C77" w:rsidRPr="0008195C" w:rsidRDefault="00546C77">
      <w:pPr>
        <w:pStyle w:val="a5"/>
        <w:tabs>
          <w:tab w:val="left" w:pos="1080"/>
        </w:tabs>
        <w:ind w:firstLine="709"/>
        <w:rPr>
          <w:szCs w:val="28"/>
        </w:rPr>
      </w:pPr>
      <w:r w:rsidRPr="0008195C">
        <w:rPr>
          <w:szCs w:val="28"/>
        </w:rPr>
        <w:t>2</w:t>
      </w:r>
      <w:r w:rsidR="00210A4E" w:rsidRPr="0008195C">
        <w:rPr>
          <w:szCs w:val="28"/>
        </w:rPr>
        <w:t xml:space="preserve">. В случае временного отсутствия председателя Совета, невозможности выполнения им своих обязанностей или досрочного прекращения полномочий его полномочия в полном объеме осуществляет заместитель председателя </w:t>
      </w:r>
      <w:r w:rsidR="00853C4F" w:rsidRPr="0008195C">
        <w:rPr>
          <w:szCs w:val="28"/>
        </w:rPr>
        <w:t xml:space="preserve">       </w:t>
      </w:r>
      <w:r w:rsidR="00210A4E" w:rsidRPr="0008195C">
        <w:rPr>
          <w:szCs w:val="28"/>
        </w:rPr>
        <w:t>Совета, а в случае временного отсутствия</w:t>
      </w:r>
      <w:r w:rsidR="00853C4F" w:rsidRPr="0008195C">
        <w:rPr>
          <w:szCs w:val="28"/>
        </w:rPr>
        <w:t xml:space="preserve"> заместителя председателя Совета</w:t>
      </w:r>
      <w:r w:rsidR="00210A4E" w:rsidRPr="0008195C">
        <w:rPr>
          <w:szCs w:val="28"/>
        </w:rPr>
        <w:t xml:space="preserve"> од</w:t>
      </w:r>
      <w:r w:rsidRPr="0008195C">
        <w:rPr>
          <w:szCs w:val="28"/>
        </w:rPr>
        <w:t xml:space="preserve">ин из депутатов, избранный большинством от числа присутствующих депутатов Совета. </w:t>
      </w:r>
    </w:p>
    <w:p w:rsidR="00853C4F" w:rsidRPr="0008195C" w:rsidRDefault="00853C4F">
      <w:pPr>
        <w:pStyle w:val="a5"/>
        <w:tabs>
          <w:tab w:val="left" w:pos="1080"/>
        </w:tabs>
        <w:ind w:firstLine="709"/>
        <w:rPr>
          <w:szCs w:val="28"/>
        </w:rPr>
      </w:pPr>
    </w:p>
    <w:p w:rsidR="00C60C7B" w:rsidRPr="0008195C" w:rsidRDefault="00853C4F" w:rsidP="00853C4F">
      <w:pPr>
        <w:pStyle w:val="a5"/>
        <w:tabs>
          <w:tab w:val="left" w:pos="1080"/>
        </w:tabs>
        <w:ind w:firstLine="709"/>
        <w:rPr>
          <w:b/>
          <w:szCs w:val="28"/>
        </w:rPr>
      </w:pPr>
      <w:r w:rsidRPr="0008195C">
        <w:rPr>
          <w:b/>
          <w:szCs w:val="28"/>
        </w:rPr>
        <w:t xml:space="preserve">Статья </w:t>
      </w:r>
      <w:r w:rsidR="00C60C7B" w:rsidRPr="0008195C">
        <w:rPr>
          <w:b/>
          <w:szCs w:val="28"/>
        </w:rPr>
        <w:t>7</w:t>
      </w:r>
      <w:r w:rsidRPr="0008195C">
        <w:rPr>
          <w:b/>
          <w:szCs w:val="28"/>
        </w:rPr>
        <w:t>. Досрочное прекращение</w:t>
      </w:r>
      <w:r w:rsidR="00C60C7B" w:rsidRPr="0008195C">
        <w:rPr>
          <w:b/>
          <w:szCs w:val="28"/>
        </w:rPr>
        <w:t xml:space="preserve"> полномочий председателя Совета</w:t>
      </w:r>
    </w:p>
    <w:p w:rsidR="00853C4F" w:rsidRPr="0008195C" w:rsidRDefault="00853C4F" w:rsidP="00853C4F">
      <w:pPr>
        <w:pStyle w:val="a5"/>
        <w:tabs>
          <w:tab w:val="left" w:pos="1080"/>
        </w:tabs>
        <w:ind w:firstLine="709"/>
        <w:rPr>
          <w:szCs w:val="28"/>
        </w:rPr>
      </w:pPr>
      <w:r w:rsidRPr="0008195C">
        <w:rPr>
          <w:szCs w:val="28"/>
        </w:rPr>
        <w:t>1. Полномочия председателя Совета могут быть досрочно прекращены в следующих случаях:</w:t>
      </w:r>
    </w:p>
    <w:p w:rsidR="00853C4F" w:rsidRPr="0008195C" w:rsidRDefault="00853C4F" w:rsidP="00853C4F">
      <w:pPr>
        <w:pStyle w:val="a5"/>
        <w:tabs>
          <w:tab w:val="left" w:pos="1080"/>
        </w:tabs>
        <w:ind w:firstLine="709"/>
        <w:rPr>
          <w:szCs w:val="28"/>
        </w:rPr>
      </w:pPr>
      <w:r w:rsidRPr="0008195C">
        <w:rPr>
          <w:szCs w:val="28"/>
        </w:rPr>
        <w:t>1) досрочного прекращения полномочий в качестве депутата Совета;</w:t>
      </w:r>
    </w:p>
    <w:p w:rsidR="00853C4F" w:rsidRPr="0008195C" w:rsidRDefault="00853C4F" w:rsidP="00853C4F">
      <w:pPr>
        <w:pStyle w:val="a5"/>
        <w:tabs>
          <w:tab w:val="left" w:pos="1080"/>
        </w:tabs>
        <w:ind w:firstLine="709"/>
        <w:rPr>
          <w:szCs w:val="28"/>
        </w:rPr>
      </w:pPr>
      <w:r w:rsidRPr="0008195C">
        <w:rPr>
          <w:szCs w:val="28"/>
        </w:rPr>
        <w:t xml:space="preserve">2) ухода в отставку на основании личного письменного заявления о </w:t>
      </w:r>
      <w:r w:rsidR="00BF3890">
        <w:rPr>
          <w:szCs w:val="28"/>
        </w:rPr>
        <w:t xml:space="preserve">           </w:t>
      </w:r>
      <w:r w:rsidRPr="0008195C">
        <w:rPr>
          <w:szCs w:val="28"/>
        </w:rPr>
        <w:t>досрочном сложении полномочий председателя Совета;</w:t>
      </w:r>
    </w:p>
    <w:p w:rsidR="00853C4F" w:rsidRPr="0008195C" w:rsidRDefault="00853C4F" w:rsidP="00853C4F">
      <w:pPr>
        <w:pStyle w:val="a5"/>
        <w:tabs>
          <w:tab w:val="left" w:pos="1080"/>
        </w:tabs>
        <w:ind w:firstLine="709"/>
        <w:rPr>
          <w:szCs w:val="28"/>
        </w:rPr>
      </w:pPr>
      <w:r w:rsidRPr="0008195C">
        <w:rPr>
          <w:szCs w:val="28"/>
        </w:rPr>
        <w:t>3) выражения Советом недоверия председателю Совета.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2. Вопрос о досрочном прекращении полномочий председателя Совета без голосования и обсуждения включается в повестку (проект повестки) дня </w:t>
      </w:r>
      <w:r w:rsidR="00C60C7B" w:rsidRPr="0008195C">
        <w:rPr>
          <w:rFonts w:ascii="Times New Roman" w:hAnsi="Times New Roman" w:cs="Times New Roman"/>
          <w:sz w:val="28"/>
        </w:rPr>
        <w:t xml:space="preserve">             </w:t>
      </w:r>
      <w:r w:rsidRPr="0008195C">
        <w:rPr>
          <w:rFonts w:ascii="Times New Roman" w:hAnsi="Times New Roman" w:cs="Times New Roman"/>
          <w:sz w:val="28"/>
        </w:rPr>
        <w:t>ближайшего заседания</w:t>
      </w:r>
      <w:r w:rsidRPr="0008195C">
        <w:t xml:space="preserve"> </w:t>
      </w:r>
      <w:r w:rsidRPr="0008195C">
        <w:rPr>
          <w:rFonts w:ascii="Times New Roman" w:hAnsi="Times New Roman" w:cs="Times New Roman"/>
          <w:sz w:val="28"/>
        </w:rPr>
        <w:t>Совета.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3. При рассмотрении вопроса о досрочном прекращении полномочий председателя Совета функции председательствующего на заседании Совета до принятия решения по данному вопросу исполняет заместитель председателя</w:t>
      </w:r>
      <w:r w:rsidRPr="0008195C">
        <w:t xml:space="preserve"> </w:t>
      </w:r>
      <w:r w:rsidR="00C60C7B" w:rsidRPr="0008195C">
        <w:t xml:space="preserve">   </w:t>
      </w:r>
      <w:r w:rsidRPr="0008195C">
        <w:rPr>
          <w:rFonts w:ascii="Times New Roman" w:hAnsi="Times New Roman" w:cs="Times New Roman"/>
          <w:sz w:val="28"/>
        </w:rPr>
        <w:t>Совета.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4. Вопрос о досрочном прекращении полномочий председателя Совета рассматривается в его присутствии либо в его отсутствие без уважительной </w:t>
      </w:r>
      <w:r w:rsidR="00C60C7B" w:rsidRPr="0008195C">
        <w:rPr>
          <w:rFonts w:ascii="Times New Roman" w:hAnsi="Times New Roman" w:cs="Times New Roman"/>
          <w:sz w:val="28"/>
        </w:rPr>
        <w:t xml:space="preserve">  </w:t>
      </w:r>
      <w:r w:rsidRPr="0008195C">
        <w:rPr>
          <w:rFonts w:ascii="Times New Roman" w:hAnsi="Times New Roman" w:cs="Times New Roman"/>
          <w:sz w:val="28"/>
        </w:rPr>
        <w:t>причины. При этом председатель Совета вправе выступить с отчетом о своей деятельности.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5. Решение о досрочном прекращении полномочий председателя Совета в случаях, предусмотренных пунктами 1, 2 части 1 настоящей статьи, считается принятым, если за него проголосовало большинство от установленной</w:t>
      </w:r>
      <w:r w:rsidR="00C60C7B" w:rsidRPr="0008195C">
        <w:rPr>
          <w:rFonts w:ascii="Times New Roman" w:hAnsi="Times New Roman" w:cs="Times New Roman"/>
          <w:sz w:val="28"/>
        </w:rPr>
        <w:t xml:space="preserve">              </w:t>
      </w:r>
      <w:r w:rsidRPr="0008195C">
        <w:rPr>
          <w:rFonts w:ascii="Times New Roman" w:hAnsi="Times New Roman" w:cs="Times New Roman"/>
          <w:sz w:val="28"/>
        </w:rPr>
        <w:t xml:space="preserve"> численности депутатов Совета.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В случае непринятия Советом депутатов отставки председателя Совета он вправе сложить свои полномочия по истечении одного месяца со дня подачи </w:t>
      </w:r>
      <w:r w:rsidR="00617AFE" w:rsidRPr="0008195C">
        <w:rPr>
          <w:rFonts w:ascii="Times New Roman" w:hAnsi="Times New Roman" w:cs="Times New Roman"/>
          <w:sz w:val="28"/>
        </w:rPr>
        <w:t xml:space="preserve">    </w:t>
      </w:r>
      <w:r w:rsidRPr="0008195C">
        <w:rPr>
          <w:rFonts w:ascii="Times New Roman" w:hAnsi="Times New Roman" w:cs="Times New Roman"/>
          <w:sz w:val="28"/>
        </w:rPr>
        <w:t>заявления.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6. Право на выдвижение инициативы о выражении недоверия </w:t>
      </w:r>
      <w:r w:rsidR="00617AFE" w:rsidRPr="0008195C">
        <w:rPr>
          <w:rFonts w:ascii="Times New Roman" w:hAnsi="Times New Roman" w:cs="Times New Roman"/>
          <w:sz w:val="28"/>
        </w:rPr>
        <w:t xml:space="preserve">                   </w:t>
      </w:r>
      <w:r w:rsidRPr="0008195C">
        <w:rPr>
          <w:rFonts w:ascii="Times New Roman" w:hAnsi="Times New Roman" w:cs="Times New Roman"/>
          <w:sz w:val="28"/>
        </w:rPr>
        <w:t xml:space="preserve">председателю Совета принадлежит группе депутатов Совета в количестве не </w:t>
      </w:r>
      <w:r w:rsidR="00617AFE" w:rsidRPr="0008195C">
        <w:rPr>
          <w:rFonts w:ascii="Times New Roman" w:hAnsi="Times New Roman" w:cs="Times New Roman"/>
          <w:sz w:val="28"/>
        </w:rPr>
        <w:t xml:space="preserve">  </w:t>
      </w:r>
      <w:r w:rsidRPr="0008195C">
        <w:rPr>
          <w:rFonts w:ascii="Times New Roman" w:hAnsi="Times New Roman" w:cs="Times New Roman"/>
          <w:sz w:val="28"/>
        </w:rPr>
        <w:t>менее одной трети от установленно</w:t>
      </w:r>
      <w:r w:rsidR="00617AFE" w:rsidRPr="0008195C">
        <w:rPr>
          <w:rFonts w:ascii="Times New Roman" w:hAnsi="Times New Roman" w:cs="Times New Roman"/>
          <w:sz w:val="28"/>
        </w:rPr>
        <w:t>й численности депутатов Совета</w:t>
      </w:r>
      <w:r w:rsidRPr="0008195C">
        <w:rPr>
          <w:rFonts w:ascii="Times New Roman" w:hAnsi="Times New Roman" w:cs="Times New Roman"/>
          <w:sz w:val="28"/>
        </w:rPr>
        <w:t>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Для рассмотрения инициативы о выражении недоверия группа депутатов подает в Совет письменное заявление о выражении недоверия председателю и досрочном прекращении его полномочий.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lastRenderedPageBreak/>
        <w:t xml:space="preserve">Заявление должно быть подписано всеми членами группы депутатов </w:t>
      </w:r>
      <w:r w:rsidR="00617AFE" w:rsidRPr="0008195C">
        <w:rPr>
          <w:rFonts w:ascii="Times New Roman" w:hAnsi="Times New Roman" w:cs="Times New Roman"/>
          <w:sz w:val="28"/>
        </w:rPr>
        <w:t xml:space="preserve">     </w:t>
      </w:r>
      <w:r w:rsidRPr="0008195C">
        <w:rPr>
          <w:rFonts w:ascii="Times New Roman" w:hAnsi="Times New Roman" w:cs="Times New Roman"/>
          <w:sz w:val="28"/>
        </w:rPr>
        <w:t>собственноручно с указанием фамилии, имени, отчества.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В заявлении группы депутатов должны содержаться: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1) сформулированное предложение о выражении недоверия председателю Совета и досрочном прекращении его полномочий;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2) изложение оснований инициирования выражения недоверия.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Заявление о выдвижении инициативы о выражении недоверия и </w:t>
      </w:r>
      <w:r w:rsidR="00617AFE" w:rsidRPr="0008195C">
        <w:rPr>
          <w:rFonts w:ascii="Times New Roman" w:hAnsi="Times New Roman" w:cs="Times New Roman"/>
          <w:sz w:val="28"/>
        </w:rPr>
        <w:t xml:space="preserve">                  </w:t>
      </w:r>
      <w:r w:rsidRPr="0008195C">
        <w:rPr>
          <w:rFonts w:ascii="Times New Roman" w:hAnsi="Times New Roman" w:cs="Times New Roman"/>
          <w:sz w:val="28"/>
        </w:rPr>
        <w:t>досрочном прекращении полномочий должно быть рассмотрено Советом в срок, не превышающий 30 дней со дня получения заявления.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Решение о выражении недоверия председателю Совета и досрочном </w:t>
      </w:r>
      <w:r w:rsidR="00617AFE" w:rsidRPr="0008195C">
        <w:rPr>
          <w:rFonts w:ascii="Times New Roman" w:hAnsi="Times New Roman" w:cs="Times New Roman"/>
          <w:sz w:val="28"/>
        </w:rPr>
        <w:t xml:space="preserve">      </w:t>
      </w:r>
      <w:r w:rsidRPr="0008195C">
        <w:rPr>
          <w:rFonts w:ascii="Times New Roman" w:hAnsi="Times New Roman" w:cs="Times New Roman"/>
          <w:sz w:val="28"/>
        </w:rPr>
        <w:t>прекращении его полномочий считается принятым, если за него проголосовало не менее двух третей от установленной численности депутатов Совета.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7. По результатам принятого решения оформляется решение Совета, в</w:t>
      </w:r>
      <w:r w:rsidR="00F941F4" w:rsidRPr="0008195C">
        <w:rPr>
          <w:rFonts w:ascii="Times New Roman" w:hAnsi="Times New Roman" w:cs="Times New Roman"/>
          <w:sz w:val="28"/>
        </w:rPr>
        <w:t xml:space="preserve">   </w:t>
      </w:r>
      <w:r w:rsidRPr="0008195C">
        <w:rPr>
          <w:rFonts w:ascii="Times New Roman" w:hAnsi="Times New Roman" w:cs="Times New Roman"/>
          <w:sz w:val="28"/>
        </w:rPr>
        <w:t xml:space="preserve"> котором определяется дата досрочного прекращения полномочий председателя Совета.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Решение Совета о досрочном прекращении полномочий председателя </w:t>
      </w:r>
      <w:r w:rsidR="006F386A" w:rsidRPr="0008195C">
        <w:rPr>
          <w:rFonts w:ascii="Times New Roman" w:hAnsi="Times New Roman" w:cs="Times New Roman"/>
          <w:sz w:val="28"/>
        </w:rPr>
        <w:t xml:space="preserve">   </w:t>
      </w:r>
      <w:r w:rsidRPr="0008195C">
        <w:rPr>
          <w:rFonts w:ascii="Times New Roman" w:hAnsi="Times New Roman" w:cs="Times New Roman"/>
          <w:sz w:val="28"/>
        </w:rPr>
        <w:t xml:space="preserve">Совета подписывается заместителем председателя Совета, на которого </w:t>
      </w:r>
      <w:r w:rsidR="003233E7" w:rsidRPr="0008195C">
        <w:rPr>
          <w:rFonts w:ascii="Times New Roman" w:hAnsi="Times New Roman" w:cs="Times New Roman"/>
          <w:sz w:val="28"/>
        </w:rPr>
        <w:t xml:space="preserve">               </w:t>
      </w:r>
      <w:r w:rsidRPr="0008195C">
        <w:rPr>
          <w:rFonts w:ascii="Times New Roman" w:hAnsi="Times New Roman" w:cs="Times New Roman"/>
          <w:sz w:val="28"/>
        </w:rPr>
        <w:t xml:space="preserve">возложено исполнение обязанностей </w:t>
      </w:r>
      <w:r w:rsidR="003233E7" w:rsidRPr="0008195C">
        <w:rPr>
          <w:rFonts w:ascii="Times New Roman" w:hAnsi="Times New Roman" w:cs="Times New Roman"/>
          <w:sz w:val="28"/>
        </w:rPr>
        <w:t>председателя Совета</w:t>
      </w:r>
      <w:r w:rsidRPr="0008195C">
        <w:rPr>
          <w:rFonts w:ascii="Times New Roman" w:hAnsi="Times New Roman" w:cs="Times New Roman"/>
          <w:sz w:val="28"/>
        </w:rPr>
        <w:t>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8. В случае досрочного прекращения полномочий председателя Совета либо применения к нему по решению суда мер процессуального принуждения его полномочия временно до избрания нового председателя Совета исполняет</w:t>
      </w:r>
      <w:r w:rsidR="003233E7" w:rsidRPr="0008195C">
        <w:rPr>
          <w:rFonts w:ascii="Times New Roman" w:hAnsi="Times New Roman" w:cs="Times New Roman"/>
          <w:sz w:val="28"/>
        </w:rPr>
        <w:t xml:space="preserve"> заместитель председателя Совета</w:t>
      </w:r>
      <w:r w:rsidRPr="0008195C">
        <w:rPr>
          <w:rFonts w:ascii="Times New Roman" w:hAnsi="Times New Roman" w:cs="Times New Roman"/>
          <w:sz w:val="28"/>
        </w:rPr>
        <w:t>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9. В случае досрочного прекращения полномочий председателя Совета выборы нового председателя Совета проводятся не позднее 30 дней со дня </w:t>
      </w:r>
      <w:r w:rsidR="003233E7" w:rsidRPr="0008195C">
        <w:rPr>
          <w:rFonts w:ascii="Times New Roman" w:hAnsi="Times New Roman" w:cs="Times New Roman"/>
          <w:sz w:val="28"/>
        </w:rPr>
        <w:t xml:space="preserve">        </w:t>
      </w:r>
      <w:r w:rsidRPr="0008195C">
        <w:rPr>
          <w:rFonts w:ascii="Times New Roman" w:hAnsi="Times New Roman" w:cs="Times New Roman"/>
          <w:sz w:val="28"/>
        </w:rPr>
        <w:t>досрочного прекращения полномочий.</w:t>
      </w:r>
    </w:p>
    <w:p w:rsidR="00853C4F" w:rsidRPr="0008195C" w:rsidRDefault="00853C4F" w:rsidP="00853C4F">
      <w:pPr>
        <w:widowControl w:val="0"/>
        <w:jc w:val="both"/>
        <w:outlineLvl w:val="2"/>
        <w:rPr>
          <w:sz w:val="28"/>
          <w:szCs w:val="28"/>
        </w:rPr>
      </w:pPr>
      <w:bookmarkStart w:id="8" w:name="Par137"/>
      <w:bookmarkEnd w:id="8"/>
    </w:p>
    <w:p w:rsidR="00853C4F" w:rsidRPr="0008195C" w:rsidRDefault="00853C4F" w:rsidP="00853C4F">
      <w:pPr>
        <w:widowControl w:val="0"/>
        <w:ind w:firstLine="709"/>
        <w:jc w:val="both"/>
        <w:outlineLvl w:val="2"/>
        <w:rPr>
          <w:b/>
          <w:sz w:val="28"/>
        </w:rPr>
      </w:pPr>
      <w:r w:rsidRPr="0008195C">
        <w:rPr>
          <w:b/>
          <w:sz w:val="28"/>
        </w:rPr>
        <w:t>Стат</w:t>
      </w:r>
      <w:r w:rsidR="003233E7" w:rsidRPr="0008195C">
        <w:rPr>
          <w:b/>
          <w:sz w:val="28"/>
        </w:rPr>
        <w:t>ья 8</w:t>
      </w:r>
      <w:r w:rsidRPr="0008195C">
        <w:rPr>
          <w:b/>
          <w:sz w:val="28"/>
        </w:rPr>
        <w:t>. Заместитель председателя Совета и порядок его избрания</w:t>
      </w:r>
    </w:p>
    <w:p w:rsidR="00853C4F" w:rsidRPr="0008195C" w:rsidRDefault="00853C4F" w:rsidP="00DD49D8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1. Совет избирает из своего состава заместителя председателя Со</w:t>
      </w:r>
      <w:r w:rsidR="00DD49D8" w:rsidRPr="0008195C">
        <w:rPr>
          <w:sz w:val="28"/>
        </w:rPr>
        <w:t>вета на срок полномочий Совета.</w:t>
      </w:r>
    </w:p>
    <w:p w:rsidR="00853C4F" w:rsidRPr="0008195C" w:rsidRDefault="00853C4F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З</w:t>
      </w:r>
      <w:r w:rsidR="003233E7" w:rsidRPr="0008195C">
        <w:rPr>
          <w:sz w:val="28"/>
        </w:rPr>
        <w:t>аместитель председателя Совета</w:t>
      </w:r>
      <w:r w:rsidRPr="0008195C">
        <w:rPr>
          <w:sz w:val="28"/>
        </w:rPr>
        <w:t xml:space="preserve"> осуществляет свои полномочия, на непостоянной основе. </w:t>
      </w:r>
    </w:p>
    <w:p w:rsidR="00853C4F" w:rsidRPr="0008195C" w:rsidRDefault="00853C4F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Кандидатуры для избрания на должность заместителя председателя </w:t>
      </w:r>
      <w:r w:rsidR="003233E7" w:rsidRPr="0008195C">
        <w:rPr>
          <w:sz w:val="28"/>
        </w:rPr>
        <w:t xml:space="preserve">    </w:t>
      </w:r>
      <w:r w:rsidRPr="0008195C">
        <w:rPr>
          <w:sz w:val="28"/>
        </w:rPr>
        <w:t>Совета могут выдвигаться председателем Совета</w:t>
      </w:r>
      <w:r w:rsidR="003233E7" w:rsidRPr="0008195C">
        <w:rPr>
          <w:sz w:val="28"/>
        </w:rPr>
        <w:t xml:space="preserve">, депутатами Совета, </w:t>
      </w:r>
      <w:r w:rsidRPr="0008195C">
        <w:rPr>
          <w:sz w:val="28"/>
        </w:rPr>
        <w:t>а также в порядке самовыдвижения.</w:t>
      </w:r>
    </w:p>
    <w:p w:rsidR="00853C4F" w:rsidRPr="0008195C" w:rsidRDefault="00853C4F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4. Заместитель председателя Совета избирается на заседании Совета в том же порядке, который предусмотрен дл</w:t>
      </w:r>
      <w:r w:rsidR="003233E7" w:rsidRPr="0008195C">
        <w:rPr>
          <w:sz w:val="28"/>
        </w:rPr>
        <w:t>я избрания председателя Совета</w:t>
      </w:r>
      <w:r w:rsidRPr="0008195C">
        <w:rPr>
          <w:sz w:val="28"/>
        </w:rPr>
        <w:t>.</w:t>
      </w:r>
    </w:p>
    <w:p w:rsidR="00853C4F" w:rsidRPr="0008195C" w:rsidRDefault="003233E7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</w:t>
      </w:r>
      <w:r w:rsidR="00853C4F" w:rsidRPr="0008195C">
        <w:rPr>
          <w:sz w:val="28"/>
        </w:rPr>
        <w:t xml:space="preserve">. Избрание заместителя председателя Совета оформляется решением </w:t>
      </w:r>
      <w:r w:rsidRPr="0008195C">
        <w:rPr>
          <w:sz w:val="28"/>
        </w:rPr>
        <w:t xml:space="preserve">    </w:t>
      </w:r>
      <w:r w:rsidR="00853C4F" w:rsidRPr="0008195C">
        <w:rPr>
          <w:sz w:val="28"/>
        </w:rPr>
        <w:t>Совета, которое подлежит опубликованию.</w:t>
      </w:r>
    </w:p>
    <w:p w:rsidR="00853C4F" w:rsidRPr="0008195C" w:rsidRDefault="003233E7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6</w:t>
      </w:r>
      <w:r w:rsidR="00853C4F" w:rsidRPr="0008195C">
        <w:rPr>
          <w:rFonts w:ascii="Times New Roman" w:hAnsi="Times New Roman" w:cs="Times New Roman"/>
          <w:sz w:val="28"/>
        </w:rPr>
        <w:t xml:space="preserve">. Полномочия заместителя председателя Совета и его вступление в </w:t>
      </w:r>
      <w:r w:rsidRPr="0008195C">
        <w:rPr>
          <w:rFonts w:ascii="Times New Roman" w:hAnsi="Times New Roman" w:cs="Times New Roman"/>
          <w:sz w:val="28"/>
        </w:rPr>
        <w:t xml:space="preserve">   </w:t>
      </w:r>
      <w:r w:rsidR="00853C4F" w:rsidRPr="0008195C">
        <w:rPr>
          <w:rFonts w:ascii="Times New Roman" w:hAnsi="Times New Roman" w:cs="Times New Roman"/>
          <w:sz w:val="28"/>
        </w:rPr>
        <w:t xml:space="preserve">должность начинаются со дня избрания и прекращаются по истечении срока полномочий Совета либо досрочно в случаях, предусмотренных настоящим </w:t>
      </w:r>
      <w:r w:rsidR="00DD49D8" w:rsidRPr="0008195C">
        <w:rPr>
          <w:rFonts w:ascii="Times New Roman" w:hAnsi="Times New Roman" w:cs="Times New Roman"/>
          <w:sz w:val="28"/>
        </w:rPr>
        <w:t xml:space="preserve">     </w:t>
      </w:r>
      <w:r w:rsidR="00853C4F" w:rsidRPr="0008195C">
        <w:rPr>
          <w:rFonts w:ascii="Times New Roman" w:hAnsi="Times New Roman" w:cs="Times New Roman"/>
          <w:sz w:val="28"/>
        </w:rPr>
        <w:t>Регламентом.</w:t>
      </w:r>
    </w:p>
    <w:p w:rsidR="00853C4F" w:rsidRPr="0008195C" w:rsidRDefault="00DD49D8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7</w:t>
      </w:r>
      <w:r w:rsidR="00853C4F" w:rsidRPr="0008195C">
        <w:rPr>
          <w:sz w:val="28"/>
        </w:rPr>
        <w:t>. Заместитель председателя Совета подконтролен и подотчетен в своей работе Совету</w:t>
      </w:r>
      <w:r w:rsidRPr="0008195C">
        <w:rPr>
          <w:sz w:val="28"/>
        </w:rPr>
        <w:t xml:space="preserve"> и непосредственно председателю Совета</w:t>
      </w:r>
      <w:r w:rsidR="00853C4F" w:rsidRPr="0008195C">
        <w:rPr>
          <w:sz w:val="28"/>
        </w:rPr>
        <w:t>.</w:t>
      </w:r>
    </w:p>
    <w:p w:rsidR="00853C4F" w:rsidRDefault="00853C4F" w:rsidP="00853C4F">
      <w:pPr>
        <w:widowControl w:val="0"/>
        <w:jc w:val="both"/>
        <w:rPr>
          <w:sz w:val="28"/>
        </w:rPr>
      </w:pPr>
    </w:p>
    <w:p w:rsidR="00AA4EF9" w:rsidRDefault="00AA4EF9" w:rsidP="00853C4F">
      <w:pPr>
        <w:widowControl w:val="0"/>
        <w:jc w:val="both"/>
        <w:rPr>
          <w:sz w:val="28"/>
        </w:rPr>
      </w:pPr>
    </w:p>
    <w:p w:rsidR="00AA4EF9" w:rsidRPr="0008195C" w:rsidRDefault="00AA4EF9" w:rsidP="00853C4F">
      <w:pPr>
        <w:widowControl w:val="0"/>
        <w:jc w:val="both"/>
        <w:rPr>
          <w:sz w:val="28"/>
        </w:rPr>
      </w:pPr>
    </w:p>
    <w:p w:rsidR="00853C4F" w:rsidRPr="0008195C" w:rsidRDefault="00DD49D8" w:rsidP="00853C4F">
      <w:pPr>
        <w:widowControl w:val="0"/>
        <w:ind w:firstLine="709"/>
        <w:jc w:val="both"/>
        <w:outlineLvl w:val="2"/>
        <w:rPr>
          <w:b/>
          <w:sz w:val="28"/>
        </w:rPr>
      </w:pPr>
      <w:bookmarkStart w:id="9" w:name="Par149"/>
      <w:bookmarkEnd w:id="9"/>
      <w:r w:rsidRPr="0008195C">
        <w:rPr>
          <w:b/>
          <w:sz w:val="28"/>
        </w:rPr>
        <w:lastRenderedPageBreak/>
        <w:t>Статья 9</w:t>
      </w:r>
      <w:r w:rsidR="00853C4F" w:rsidRPr="0008195C">
        <w:rPr>
          <w:b/>
          <w:sz w:val="28"/>
        </w:rPr>
        <w:t xml:space="preserve">. Полномочия заместителя председателя Совета </w:t>
      </w:r>
    </w:p>
    <w:p w:rsidR="00853C4F" w:rsidRPr="0008195C" w:rsidRDefault="00853C4F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Заместитель председателя Со</w:t>
      </w:r>
      <w:r w:rsidR="00BF3890">
        <w:rPr>
          <w:sz w:val="28"/>
        </w:rPr>
        <w:t>вета</w:t>
      </w:r>
      <w:r w:rsidRPr="0008195C">
        <w:rPr>
          <w:sz w:val="28"/>
        </w:rPr>
        <w:t>:</w:t>
      </w:r>
    </w:p>
    <w:p w:rsidR="00853C4F" w:rsidRPr="0008195C" w:rsidRDefault="00853C4F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1) оказывает содействие председателю Совета в организации текущей </w:t>
      </w:r>
      <w:r w:rsidR="00DD49D8" w:rsidRPr="0008195C">
        <w:rPr>
          <w:sz w:val="28"/>
        </w:rPr>
        <w:t xml:space="preserve">    </w:t>
      </w:r>
      <w:r w:rsidRPr="0008195C">
        <w:rPr>
          <w:sz w:val="28"/>
        </w:rPr>
        <w:t>деятельности Совета и в осуществлении им своих полномочий;</w:t>
      </w:r>
    </w:p>
    <w:p w:rsidR="00853C4F" w:rsidRPr="0008195C" w:rsidRDefault="00853C4F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в случае временного отсутствия председателя Совета, невозможности осуществления им своих полномочий или досрочного прекращения полномочий исполняет обязанности председателя Совета в полном объеме;</w:t>
      </w:r>
    </w:p>
    <w:p w:rsidR="00853C4F" w:rsidRPr="0008195C" w:rsidRDefault="00853C4F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координирует работу постоянных комиссий Совета;</w:t>
      </w:r>
    </w:p>
    <w:p w:rsidR="00853C4F" w:rsidRPr="0008195C" w:rsidRDefault="00853C4F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по поручению председателя Совета представляет Совет в отношениях с населением</w:t>
      </w:r>
      <w:r w:rsidR="00DD49D8" w:rsidRPr="0008195C">
        <w:rPr>
          <w:sz w:val="28"/>
        </w:rPr>
        <w:t xml:space="preserve"> муниципального района</w:t>
      </w:r>
      <w:r w:rsidRPr="0008195C">
        <w:rPr>
          <w:sz w:val="28"/>
        </w:rPr>
        <w:t xml:space="preserve">, органами государственной </w:t>
      </w:r>
      <w:proofErr w:type="gramStart"/>
      <w:r w:rsidRPr="0008195C">
        <w:rPr>
          <w:sz w:val="28"/>
        </w:rPr>
        <w:t xml:space="preserve">власти, </w:t>
      </w:r>
      <w:r w:rsidR="00FA50CD" w:rsidRPr="0008195C">
        <w:rPr>
          <w:sz w:val="28"/>
        </w:rPr>
        <w:t xml:space="preserve">  </w:t>
      </w:r>
      <w:proofErr w:type="gramEnd"/>
      <w:r w:rsidR="00FA50CD" w:rsidRPr="0008195C">
        <w:rPr>
          <w:sz w:val="28"/>
        </w:rPr>
        <w:t xml:space="preserve">      </w:t>
      </w:r>
      <w:r w:rsidRPr="0008195C">
        <w:rPr>
          <w:sz w:val="28"/>
        </w:rPr>
        <w:t xml:space="preserve">должностными лицами местного самоуправления, а также иными лицами и </w:t>
      </w:r>
      <w:r w:rsidR="00FA50CD" w:rsidRPr="0008195C">
        <w:rPr>
          <w:sz w:val="28"/>
        </w:rPr>
        <w:t xml:space="preserve">      </w:t>
      </w:r>
      <w:r w:rsidRPr="0008195C">
        <w:rPr>
          <w:sz w:val="28"/>
        </w:rPr>
        <w:t>организациями;</w:t>
      </w:r>
    </w:p>
    <w:p w:rsidR="00853C4F" w:rsidRPr="0008195C" w:rsidRDefault="00853C4F" w:rsidP="00853C4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5) осуществляет иные полномочия, возложенные на него </w:t>
      </w:r>
      <w:proofErr w:type="gramStart"/>
      <w:r w:rsidRPr="0008195C">
        <w:rPr>
          <w:sz w:val="28"/>
        </w:rPr>
        <w:t xml:space="preserve">Советом, </w:t>
      </w:r>
      <w:r w:rsidR="00FA50CD" w:rsidRPr="0008195C">
        <w:rPr>
          <w:sz w:val="28"/>
        </w:rPr>
        <w:t xml:space="preserve">  </w:t>
      </w:r>
      <w:proofErr w:type="gramEnd"/>
      <w:r w:rsidR="00FA50CD" w:rsidRPr="0008195C">
        <w:rPr>
          <w:sz w:val="28"/>
        </w:rPr>
        <w:t xml:space="preserve">     </w:t>
      </w:r>
      <w:r w:rsidRPr="0008195C">
        <w:rPr>
          <w:sz w:val="28"/>
        </w:rPr>
        <w:t>председателем Совета.</w:t>
      </w:r>
    </w:p>
    <w:p w:rsidR="00853C4F" w:rsidRPr="0008195C" w:rsidRDefault="00853C4F" w:rsidP="00853C4F">
      <w:pPr>
        <w:widowControl w:val="0"/>
        <w:jc w:val="both"/>
        <w:rPr>
          <w:sz w:val="28"/>
        </w:rPr>
      </w:pPr>
    </w:p>
    <w:p w:rsidR="00853C4F" w:rsidRPr="0008195C" w:rsidRDefault="00455874" w:rsidP="00853C4F">
      <w:pPr>
        <w:widowControl w:val="0"/>
        <w:ind w:firstLine="709"/>
        <w:jc w:val="both"/>
        <w:outlineLvl w:val="2"/>
        <w:rPr>
          <w:b/>
          <w:sz w:val="28"/>
        </w:rPr>
      </w:pPr>
      <w:bookmarkStart w:id="10" w:name="Par157"/>
      <w:bookmarkEnd w:id="10"/>
      <w:r w:rsidRPr="0008195C">
        <w:rPr>
          <w:b/>
          <w:sz w:val="28"/>
        </w:rPr>
        <w:t>Статья 10</w:t>
      </w:r>
      <w:r w:rsidR="00853C4F" w:rsidRPr="0008195C">
        <w:rPr>
          <w:b/>
          <w:sz w:val="28"/>
        </w:rPr>
        <w:t xml:space="preserve">. Порядок досрочного прекращения полномочий </w:t>
      </w:r>
      <w:r w:rsidRPr="0008195C">
        <w:rPr>
          <w:b/>
          <w:sz w:val="28"/>
        </w:rPr>
        <w:t xml:space="preserve">                       </w:t>
      </w:r>
      <w:r w:rsidR="00853C4F" w:rsidRPr="0008195C">
        <w:rPr>
          <w:b/>
          <w:sz w:val="28"/>
        </w:rPr>
        <w:t xml:space="preserve">заместителя председателя Совета 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1. Полномочия заместителя председателя Совета могут быть досрочно прекращены в следующих случаях: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1) досрочного прекращения полномочий в качестве депутата Совета;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2) ухода в отставку на основании личного письменного заявления о </w:t>
      </w:r>
      <w:r w:rsidR="00455874" w:rsidRPr="0008195C">
        <w:rPr>
          <w:rFonts w:ascii="Times New Roman" w:hAnsi="Times New Roman" w:cs="Times New Roman"/>
          <w:sz w:val="28"/>
        </w:rPr>
        <w:t xml:space="preserve">           </w:t>
      </w:r>
      <w:r w:rsidRPr="0008195C">
        <w:rPr>
          <w:rFonts w:ascii="Times New Roman" w:hAnsi="Times New Roman" w:cs="Times New Roman"/>
          <w:sz w:val="28"/>
        </w:rPr>
        <w:t>сложении полномочий заместителя председателя Совета;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3) выражения Советом недоверия заместителю председателя Совета.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2. Вопрос о досрочном прекращении полномочий заместителя</w:t>
      </w:r>
      <w:r w:rsidR="00455874" w:rsidRPr="0008195C">
        <w:rPr>
          <w:rFonts w:ascii="Times New Roman" w:hAnsi="Times New Roman" w:cs="Times New Roman"/>
          <w:sz w:val="28"/>
        </w:rPr>
        <w:t xml:space="preserve">                 </w:t>
      </w:r>
      <w:r w:rsidRPr="0008195C">
        <w:rPr>
          <w:rFonts w:ascii="Times New Roman" w:hAnsi="Times New Roman" w:cs="Times New Roman"/>
          <w:sz w:val="28"/>
        </w:rPr>
        <w:t xml:space="preserve"> председателя Совета без голосования и обсуждения включается в повестку </w:t>
      </w:r>
      <w:proofErr w:type="gramStart"/>
      <w:r w:rsidR="00455874" w:rsidRPr="0008195C">
        <w:rPr>
          <w:rFonts w:ascii="Times New Roman" w:hAnsi="Times New Roman" w:cs="Times New Roman"/>
          <w:sz w:val="28"/>
        </w:rPr>
        <w:t xml:space="preserve">   </w:t>
      </w:r>
      <w:r w:rsidRPr="0008195C">
        <w:rPr>
          <w:rFonts w:ascii="Times New Roman" w:hAnsi="Times New Roman" w:cs="Times New Roman"/>
          <w:sz w:val="28"/>
        </w:rPr>
        <w:t>(</w:t>
      </w:r>
      <w:proofErr w:type="gramEnd"/>
      <w:r w:rsidRPr="0008195C">
        <w:rPr>
          <w:rFonts w:ascii="Times New Roman" w:hAnsi="Times New Roman" w:cs="Times New Roman"/>
          <w:sz w:val="28"/>
        </w:rPr>
        <w:t>проект повестки) дня ближайшего заседания Совета.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 xml:space="preserve">3. Решение о досрочном прекращении полномочий заместителя </w:t>
      </w:r>
      <w:r w:rsidR="00455874" w:rsidRPr="0008195C">
        <w:rPr>
          <w:rFonts w:ascii="Times New Roman" w:hAnsi="Times New Roman" w:cs="Times New Roman"/>
          <w:sz w:val="28"/>
        </w:rPr>
        <w:t xml:space="preserve">              </w:t>
      </w:r>
      <w:r w:rsidRPr="0008195C">
        <w:rPr>
          <w:rFonts w:ascii="Times New Roman" w:hAnsi="Times New Roman" w:cs="Times New Roman"/>
          <w:sz w:val="28"/>
        </w:rPr>
        <w:t xml:space="preserve">председателя Совета в случаях, предусмотренных пунктами 1, 2 части 1 </w:t>
      </w:r>
      <w:r w:rsidR="00455874" w:rsidRPr="0008195C">
        <w:rPr>
          <w:rFonts w:ascii="Times New Roman" w:hAnsi="Times New Roman" w:cs="Times New Roman"/>
          <w:sz w:val="28"/>
        </w:rPr>
        <w:t xml:space="preserve">        </w:t>
      </w:r>
      <w:r w:rsidRPr="0008195C">
        <w:rPr>
          <w:rFonts w:ascii="Times New Roman" w:hAnsi="Times New Roman" w:cs="Times New Roman"/>
          <w:sz w:val="28"/>
        </w:rPr>
        <w:t xml:space="preserve">настоящей статьи, считается принятым, если за него проголосовало </w:t>
      </w:r>
      <w:r w:rsidR="00455874" w:rsidRPr="0008195C">
        <w:rPr>
          <w:rFonts w:ascii="Times New Roman" w:hAnsi="Times New Roman" w:cs="Times New Roman"/>
          <w:sz w:val="28"/>
        </w:rPr>
        <w:t xml:space="preserve">                  </w:t>
      </w:r>
      <w:r w:rsidRPr="0008195C">
        <w:rPr>
          <w:rFonts w:ascii="Times New Roman" w:hAnsi="Times New Roman" w:cs="Times New Roman"/>
          <w:sz w:val="28"/>
        </w:rPr>
        <w:t>большинство от установленной численности депутатов Совета.</w:t>
      </w:r>
    </w:p>
    <w:p w:rsidR="00853C4F" w:rsidRPr="0008195C" w:rsidRDefault="00853C4F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В случае непринятия Советом отставки заместителя председателя Совета он вправе сложить свои полномочия по истечении одного месяца со дня подачи заявления.</w:t>
      </w:r>
    </w:p>
    <w:p w:rsidR="00853C4F" w:rsidRPr="0008195C" w:rsidRDefault="002323E0" w:rsidP="00853C4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8195C">
        <w:rPr>
          <w:rFonts w:ascii="Times New Roman" w:hAnsi="Times New Roman" w:cs="Times New Roman"/>
          <w:sz w:val="28"/>
        </w:rPr>
        <w:t>4</w:t>
      </w:r>
      <w:r w:rsidR="00853C4F" w:rsidRPr="0008195C">
        <w:rPr>
          <w:rFonts w:ascii="Times New Roman" w:hAnsi="Times New Roman" w:cs="Times New Roman"/>
          <w:sz w:val="28"/>
        </w:rPr>
        <w:t>. По результатам принятого решения оформляется решение Совета, в котором определяется дата досрочного прекращения полномочий заместителя председателя Совета.</w:t>
      </w:r>
    </w:p>
    <w:p w:rsidR="0046266A" w:rsidRPr="0008195C" w:rsidRDefault="0046266A" w:rsidP="002323E0">
      <w:pPr>
        <w:shd w:val="clear" w:color="auto" w:fill="FFFFFF"/>
        <w:tabs>
          <w:tab w:val="left" w:pos="855"/>
        </w:tabs>
        <w:jc w:val="both"/>
        <w:rPr>
          <w:sz w:val="28"/>
        </w:rPr>
      </w:pPr>
    </w:p>
    <w:p w:rsidR="00BF4206" w:rsidRPr="0008195C" w:rsidRDefault="002323E0" w:rsidP="00546C77">
      <w:pPr>
        <w:shd w:val="clear" w:color="auto" w:fill="FFFFFF"/>
        <w:tabs>
          <w:tab w:val="left" w:pos="855"/>
        </w:tabs>
        <w:ind w:firstLine="855"/>
        <w:jc w:val="both"/>
        <w:rPr>
          <w:b/>
          <w:sz w:val="28"/>
        </w:rPr>
      </w:pPr>
      <w:r w:rsidRPr="0008195C">
        <w:rPr>
          <w:b/>
          <w:sz w:val="28"/>
        </w:rPr>
        <w:t>Статья 11</w:t>
      </w:r>
      <w:r w:rsidR="00BF4206" w:rsidRPr="0008195C">
        <w:rPr>
          <w:b/>
          <w:sz w:val="28"/>
        </w:rPr>
        <w:t xml:space="preserve">. Секретарь Совета </w:t>
      </w:r>
    </w:p>
    <w:p w:rsidR="00546C77" w:rsidRPr="0008195C" w:rsidRDefault="00BF4206" w:rsidP="00546C77">
      <w:pPr>
        <w:shd w:val="clear" w:color="auto" w:fill="FFFFFF"/>
        <w:tabs>
          <w:tab w:val="left" w:pos="855"/>
        </w:tabs>
        <w:ind w:firstLine="855"/>
        <w:jc w:val="both"/>
        <w:rPr>
          <w:spacing w:val="-1"/>
          <w:sz w:val="28"/>
        </w:rPr>
      </w:pPr>
      <w:r w:rsidRPr="0008195C">
        <w:rPr>
          <w:sz w:val="28"/>
        </w:rPr>
        <w:t>1</w:t>
      </w:r>
      <w:r w:rsidR="00546C77" w:rsidRPr="0008195C">
        <w:rPr>
          <w:sz w:val="28"/>
        </w:rPr>
        <w:t>.Секретарь Совета избирается открытым голосованием, про</w:t>
      </w:r>
      <w:r w:rsidR="00546C77" w:rsidRPr="0008195C">
        <w:rPr>
          <w:spacing w:val="-1"/>
          <w:sz w:val="28"/>
        </w:rPr>
        <w:t xml:space="preserve">стым </w:t>
      </w:r>
      <w:r w:rsidR="002323E0" w:rsidRPr="0008195C">
        <w:rPr>
          <w:spacing w:val="-1"/>
          <w:sz w:val="28"/>
        </w:rPr>
        <w:t xml:space="preserve">      </w:t>
      </w:r>
      <w:r w:rsidR="00546C77" w:rsidRPr="0008195C">
        <w:rPr>
          <w:spacing w:val="-1"/>
          <w:sz w:val="28"/>
        </w:rPr>
        <w:t>большинством голосов. В случае отсутствия секретаря Совета</w:t>
      </w:r>
      <w:r w:rsidRPr="0008195C">
        <w:rPr>
          <w:spacing w:val="-1"/>
          <w:sz w:val="28"/>
        </w:rPr>
        <w:t xml:space="preserve"> </w:t>
      </w:r>
      <w:r w:rsidR="00546C77" w:rsidRPr="0008195C">
        <w:rPr>
          <w:spacing w:val="-1"/>
          <w:sz w:val="28"/>
        </w:rPr>
        <w:t xml:space="preserve">на сессии, его </w:t>
      </w:r>
      <w:r w:rsidR="002323E0" w:rsidRPr="0008195C">
        <w:rPr>
          <w:spacing w:val="-1"/>
          <w:sz w:val="28"/>
        </w:rPr>
        <w:t xml:space="preserve">     </w:t>
      </w:r>
      <w:r w:rsidR="00546C77" w:rsidRPr="0008195C">
        <w:rPr>
          <w:spacing w:val="-1"/>
          <w:sz w:val="28"/>
        </w:rPr>
        <w:t xml:space="preserve">обязанности исполняет депутат, избираемый большинством из числа </w:t>
      </w:r>
      <w:r w:rsidR="002323E0" w:rsidRPr="0008195C">
        <w:rPr>
          <w:spacing w:val="-1"/>
          <w:sz w:val="28"/>
        </w:rPr>
        <w:t xml:space="preserve">                   </w:t>
      </w:r>
      <w:r w:rsidR="00546C77" w:rsidRPr="0008195C">
        <w:rPr>
          <w:spacing w:val="-1"/>
          <w:sz w:val="28"/>
        </w:rPr>
        <w:t xml:space="preserve">присутствующих депутатов Совета. </w:t>
      </w:r>
    </w:p>
    <w:p w:rsidR="00546C77" w:rsidRPr="0008195C" w:rsidRDefault="00546C77" w:rsidP="00546C77">
      <w:pPr>
        <w:shd w:val="clear" w:color="auto" w:fill="FFFFFF"/>
        <w:tabs>
          <w:tab w:val="left" w:pos="855"/>
        </w:tabs>
        <w:ind w:firstLine="855"/>
        <w:jc w:val="both"/>
        <w:rPr>
          <w:sz w:val="28"/>
        </w:rPr>
      </w:pPr>
      <w:r w:rsidRPr="0008195C">
        <w:rPr>
          <w:sz w:val="28"/>
        </w:rPr>
        <w:t>2.Секретарь Совета</w:t>
      </w:r>
      <w:r w:rsidR="00BF4206" w:rsidRPr="0008195C">
        <w:rPr>
          <w:sz w:val="28"/>
        </w:rPr>
        <w:t xml:space="preserve"> </w:t>
      </w:r>
      <w:r w:rsidRPr="0008195C">
        <w:rPr>
          <w:sz w:val="28"/>
        </w:rPr>
        <w:t xml:space="preserve">ведет и подписывает протокол </w:t>
      </w:r>
      <w:r w:rsidR="002323E0" w:rsidRPr="0008195C">
        <w:rPr>
          <w:sz w:val="28"/>
        </w:rPr>
        <w:t xml:space="preserve">заседания </w:t>
      </w:r>
      <w:proofErr w:type="gramStart"/>
      <w:r w:rsidR="00BF4206" w:rsidRPr="0008195C">
        <w:rPr>
          <w:sz w:val="28"/>
        </w:rPr>
        <w:t>Совета</w:t>
      </w:r>
      <w:r w:rsidRPr="0008195C">
        <w:rPr>
          <w:sz w:val="28"/>
        </w:rPr>
        <w:t>,</w:t>
      </w:r>
      <w:r w:rsidR="002323E0" w:rsidRPr="0008195C">
        <w:rPr>
          <w:sz w:val="28"/>
        </w:rPr>
        <w:t xml:space="preserve">   </w:t>
      </w:r>
      <w:proofErr w:type="gramEnd"/>
      <w:r w:rsidR="002323E0" w:rsidRPr="0008195C">
        <w:rPr>
          <w:sz w:val="28"/>
        </w:rPr>
        <w:t xml:space="preserve"> </w:t>
      </w:r>
      <w:r w:rsidRPr="0008195C">
        <w:rPr>
          <w:sz w:val="28"/>
        </w:rPr>
        <w:t xml:space="preserve"> регистрирует вопросы, обращения граждан и организаций, поступившие в адрес Совета, депутатские запросы, справки, сообщения депутатов и другие </w:t>
      </w:r>
      <w:r w:rsidR="002323E0" w:rsidRPr="0008195C">
        <w:rPr>
          <w:sz w:val="28"/>
        </w:rPr>
        <w:t xml:space="preserve">                   </w:t>
      </w:r>
      <w:r w:rsidRPr="0008195C">
        <w:rPr>
          <w:sz w:val="28"/>
        </w:rPr>
        <w:t>материалы в качестве документов Совета.</w:t>
      </w:r>
    </w:p>
    <w:p w:rsidR="00546C77" w:rsidRPr="0008195C" w:rsidRDefault="00546C77" w:rsidP="00546C77">
      <w:pPr>
        <w:shd w:val="clear" w:color="auto" w:fill="FFFFFF"/>
        <w:tabs>
          <w:tab w:val="left" w:pos="855"/>
        </w:tabs>
        <w:ind w:firstLine="855"/>
        <w:jc w:val="both"/>
      </w:pPr>
      <w:r w:rsidRPr="0008195C">
        <w:rPr>
          <w:sz w:val="28"/>
        </w:rPr>
        <w:lastRenderedPageBreak/>
        <w:t xml:space="preserve">3.Секретарь </w:t>
      </w:r>
      <w:r w:rsidR="00521C17" w:rsidRPr="0008195C">
        <w:rPr>
          <w:sz w:val="28"/>
        </w:rPr>
        <w:t>заседания</w:t>
      </w:r>
      <w:r w:rsidRPr="0008195C">
        <w:rPr>
          <w:sz w:val="28"/>
        </w:rPr>
        <w:t xml:space="preserve"> Совета представляет председательствующему на </w:t>
      </w:r>
      <w:r w:rsidR="00521C17" w:rsidRPr="0008195C">
        <w:rPr>
          <w:sz w:val="28"/>
        </w:rPr>
        <w:t>заседании</w:t>
      </w:r>
      <w:r w:rsidRPr="0008195C">
        <w:rPr>
          <w:sz w:val="28"/>
        </w:rPr>
        <w:t xml:space="preserve"> список лиц, записавшихся для выступления по вопросам повестки дня. Секретарь информирует депутатов о поступивших в адрес Совета </w:t>
      </w:r>
      <w:r w:rsidR="002323E0" w:rsidRPr="0008195C">
        <w:rPr>
          <w:sz w:val="28"/>
        </w:rPr>
        <w:t xml:space="preserve">                 </w:t>
      </w:r>
      <w:r w:rsidRPr="0008195C">
        <w:rPr>
          <w:sz w:val="28"/>
        </w:rPr>
        <w:t xml:space="preserve">обращений граждан и организаций, материалах, поступивших от депутатов </w:t>
      </w:r>
      <w:r w:rsidR="002323E0" w:rsidRPr="0008195C">
        <w:rPr>
          <w:sz w:val="28"/>
        </w:rPr>
        <w:t xml:space="preserve">      </w:t>
      </w:r>
      <w:r w:rsidRPr="0008195C">
        <w:rPr>
          <w:sz w:val="28"/>
        </w:rPr>
        <w:t xml:space="preserve">Совета, выполняет иные функции по обеспечению проведения </w:t>
      </w:r>
      <w:r w:rsidR="00BF4206" w:rsidRPr="0008195C">
        <w:rPr>
          <w:sz w:val="28"/>
        </w:rPr>
        <w:t>заседания</w:t>
      </w:r>
      <w:r w:rsidRPr="0008195C">
        <w:rPr>
          <w:sz w:val="28"/>
        </w:rPr>
        <w:t xml:space="preserve"> </w:t>
      </w:r>
      <w:r w:rsidR="002323E0" w:rsidRPr="0008195C">
        <w:rPr>
          <w:sz w:val="28"/>
        </w:rPr>
        <w:t xml:space="preserve">          </w:t>
      </w:r>
      <w:r w:rsidRPr="0008195C">
        <w:rPr>
          <w:sz w:val="28"/>
        </w:rPr>
        <w:t xml:space="preserve">Совета. </w:t>
      </w:r>
    </w:p>
    <w:p w:rsidR="004A43DA" w:rsidRPr="0008195C" w:rsidRDefault="004A43DA" w:rsidP="002323E0">
      <w:pPr>
        <w:widowControl w:val="0"/>
        <w:jc w:val="both"/>
        <w:rPr>
          <w:sz w:val="28"/>
        </w:rPr>
      </w:pPr>
      <w:bookmarkStart w:id="11" w:name="Par168"/>
      <w:bookmarkStart w:id="12" w:name="Par176"/>
      <w:bookmarkEnd w:id="11"/>
      <w:bookmarkEnd w:id="12"/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r w:rsidRPr="0008195C">
        <w:rPr>
          <w:b/>
          <w:sz w:val="28"/>
        </w:rPr>
        <w:t>Статья 1</w:t>
      </w:r>
      <w:r w:rsidR="00931624" w:rsidRPr="0008195C">
        <w:rPr>
          <w:b/>
          <w:sz w:val="28"/>
        </w:rPr>
        <w:t>2</w:t>
      </w:r>
      <w:r w:rsidRPr="0008195C">
        <w:rPr>
          <w:b/>
          <w:sz w:val="28"/>
        </w:rPr>
        <w:t xml:space="preserve">. Постоянные комиссии Совета </w:t>
      </w:r>
    </w:p>
    <w:p w:rsidR="004A43DA" w:rsidRPr="0008195C" w:rsidRDefault="002323E0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1. Совет</w:t>
      </w:r>
      <w:r w:rsidR="00210A4E" w:rsidRPr="0008195C">
        <w:rPr>
          <w:sz w:val="28"/>
        </w:rPr>
        <w:t xml:space="preserve"> очередного созыва на срок своих полномочий формирует из числа депутатов постоянные комиссии Совета (далее – постоянные комиссии) для </w:t>
      </w:r>
      <w:r w:rsidRPr="0008195C">
        <w:rPr>
          <w:sz w:val="28"/>
        </w:rPr>
        <w:t xml:space="preserve">   </w:t>
      </w:r>
      <w:r w:rsidR="00210A4E" w:rsidRPr="0008195C">
        <w:rPr>
          <w:sz w:val="28"/>
        </w:rPr>
        <w:t>подготовки и предварительного рассмотрения проектов решений Совета, других вопросов, относящихся к компетенции Совета, и подготовки их к рассмотрению на заседании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Перечень постоянных комиссий, предметы их ведения, персональный состав, изменение персонального состава, порядок организации работы</w:t>
      </w:r>
      <w:r w:rsidR="002323E0" w:rsidRPr="0008195C">
        <w:rPr>
          <w:sz w:val="28"/>
        </w:rPr>
        <w:t xml:space="preserve">          </w:t>
      </w:r>
      <w:r w:rsidRPr="0008195C">
        <w:rPr>
          <w:sz w:val="28"/>
        </w:rPr>
        <w:t xml:space="preserve"> определяются </w:t>
      </w:r>
      <w:r w:rsidR="00471789" w:rsidRPr="0008195C">
        <w:rPr>
          <w:sz w:val="28"/>
        </w:rPr>
        <w:t>и утверждаются Советом</w:t>
      </w:r>
      <w:r w:rsidRPr="0008195C">
        <w:rPr>
          <w:sz w:val="28"/>
        </w:rPr>
        <w:t>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Совет вправе изменять перечень постоянных комиссий, предметы их </w:t>
      </w:r>
      <w:r w:rsidR="00471789" w:rsidRPr="0008195C">
        <w:rPr>
          <w:sz w:val="28"/>
        </w:rPr>
        <w:t xml:space="preserve">       </w:t>
      </w:r>
      <w:r w:rsidRPr="0008195C">
        <w:rPr>
          <w:sz w:val="28"/>
        </w:rPr>
        <w:t>ведения, упразднять существующие постоянные комиссии и создавать новые постоянные комиссии.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Вопрос о создании постоянной комиссии включается в повестку дня </w:t>
      </w:r>
      <w:r w:rsidR="00471789" w:rsidRPr="0008195C">
        <w:rPr>
          <w:sz w:val="28"/>
        </w:rPr>
        <w:t xml:space="preserve">    </w:t>
      </w:r>
      <w:r w:rsidRPr="0008195C">
        <w:rPr>
          <w:sz w:val="28"/>
        </w:rPr>
        <w:t>заседания Совета на общих основаниях.</w:t>
      </w:r>
    </w:p>
    <w:p w:rsidR="004A43DA" w:rsidRPr="0008195C" w:rsidRDefault="00210A4E" w:rsidP="00471789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4. Персональный состав постоянных комиссий формируется из числа </w:t>
      </w:r>
      <w:r w:rsidR="00471789" w:rsidRPr="0008195C">
        <w:rPr>
          <w:sz w:val="28"/>
        </w:rPr>
        <w:t xml:space="preserve">      </w:t>
      </w:r>
      <w:r w:rsidRPr="0008195C">
        <w:rPr>
          <w:sz w:val="28"/>
        </w:rPr>
        <w:t xml:space="preserve">депутатов на основании их письменных заявлений и утверждается решением </w:t>
      </w:r>
      <w:r w:rsidR="00471789" w:rsidRPr="0008195C">
        <w:rPr>
          <w:sz w:val="28"/>
        </w:rPr>
        <w:t xml:space="preserve">   </w:t>
      </w:r>
      <w:r w:rsidRPr="0008195C">
        <w:rPr>
          <w:sz w:val="28"/>
        </w:rPr>
        <w:t>Совета.</w:t>
      </w:r>
      <w:r w:rsidR="00471789" w:rsidRPr="0008195C">
        <w:rPr>
          <w:sz w:val="28"/>
        </w:rPr>
        <w:t xml:space="preserve"> Численность постоянной комиссии не может быть менее трех человек.</w:t>
      </w:r>
    </w:p>
    <w:p w:rsidR="004A43DA" w:rsidRPr="0008195C" w:rsidRDefault="00DE4F2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</w:t>
      </w:r>
      <w:r w:rsidR="00210A4E" w:rsidRPr="0008195C">
        <w:rPr>
          <w:sz w:val="28"/>
        </w:rPr>
        <w:t>. Постоянная комиссия по поручению Совета, председателя Совета, либо по собственной инициативе осуществляет: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организацию работы в Совете по своим направлениям деятельности;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2) предварительное обсуждение внесенных в Совет проектов </w:t>
      </w:r>
      <w:proofErr w:type="gramStart"/>
      <w:r w:rsidRPr="0008195C">
        <w:rPr>
          <w:sz w:val="28"/>
        </w:rPr>
        <w:t xml:space="preserve">решений, </w:t>
      </w:r>
      <w:r w:rsidR="009E3723" w:rsidRPr="0008195C">
        <w:rPr>
          <w:sz w:val="28"/>
        </w:rPr>
        <w:t xml:space="preserve">  </w:t>
      </w:r>
      <w:proofErr w:type="gramEnd"/>
      <w:r w:rsidR="009E3723" w:rsidRPr="0008195C">
        <w:rPr>
          <w:sz w:val="28"/>
        </w:rPr>
        <w:t xml:space="preserve">   </w:t>
      </w:r>
      <w:r w:rsidRPr="0008195C">
        <w:rPr>
          <w:sz w:val="28"/>
        </w:rPr>
        <w:t>вопросов, подготовку заключений по ним, рассмотрение и внесение поправок к проектам решений Совета;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3) инициативную разработку проектов документов и </w:t>
      </w:r>
      <w:proofErr w:type="gramStart"/>
      <w:r w:rsidRPr="0008195C">
        <w:rPr>
          <w:sz w:val="28"/>
        </w:rPr>
        <w:t xml:space="preserve">предложений, </w:t>
      </w:r>
      <w:r w:rsidR="009E3723" w:rsidRPr="0008195C">
        <w:rPr>
          <w:sz w:val="28"/>
        </w:rPr>
        <w:t xml:space="preserve">  </w:t>
      </w:r>
      <w:proofErr w:type="gramEnd"/>
      <w:r w:rsidR="009E3723" w:rsidRPr="0008195C">
        <w:rPr>
          <w:sz w:val="28"/>
        </w:rPr>
        <w:t xml:space="preserve">       </w:t>
      </w:r>
      <w:r w:rsidRPr="0008195C">
        <w:rPr>
          <w:sz w:val="28"/>
        </w:rPr>
        <w:t>внесение подготовленных документов на рассмотрение Совета;</w:t>
      </w:r>
    </w:p>
    <w:p w:rsidR="004A43DA" w:rsidRPr="0008195C" w:rsidRDefault="00210A4E" w:rsidP="003E2719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4) взаимодействие с председателем Совета, заместителем председателя Совета, отраслевыми (функциональными) </w:t>
      </w:r>
      <w:r w:rsidR="00A60CBE" w:rsidRPr="0008195C">
        <w:rPr>
          <w:sz w:val="28"/>
        </w:rPr>
        <w:t>и территориальными</w:t>
      </w:r>
      <w:r w:rsidR="00DC6648" w:rsidRPr="0008195C">
        <w:rPr>
          <w:sz w:val="28"/>
        </w:rPr>
        <w:t xml:space="preserve"> </w:t>
      </w:r>
      <w:r w:rsidRPr="0008195C">
        <w:rPr>
          <w:sz w:val="28"/>
        </w:rPr>
        <w:t xml:space="preserve">органами </w:t>
      </w:r>
      <w:r w:rsidR="00AA18E3" w:rsidRPr="0008195C">
        <w:rPr>
          <w:sz w:val="28"/>
        </w:rPr>
        <w:t xml:space="preserve">         </w:t>
      </w:r>
      <w:r w:rsidRPr="0008195C">
        <w:rPr>
          <w:sz w:val="28"/>
        </w:rPr>
        <w:t>администрации</w:t>
      </w:r>
      <w:r w:rsidR="00DC6648" w:rsidRPr="0008195C">
        <w:rPr>
          <w:sz w:val="28"/>
        </w:rPr>
        <w:t xml:space="preserve"> муниципального </w:t>
      </w:r>
      <w:r w:rsidR="00AA18E3" w:rsidRPr="0008195C">
        <w:rPr>
          <w:sz w:val="28"/>
        </w:rPr>
        <w:t>района</w:t>
      </w:r>
      <w:r w:rsidRPr="0008195C">
        <w:rPr>
          <w:sz w:val="28"/>
        </w:rPr>
        <w:t xml:space="preserve">, иными органами и должностными </w:t>
      </w:r>
      <w:r w:rsidR="00AA18E3" w:rsidRPr="0008195C">
        <w:rPr>
          <w:sz w:val="28"/>
        </w:rPr>
        <w:t xml:space="preserve">     </w:t>
      </w:r>
      <w:r w:rsidRPr="0008195C">
        <w:rPr>
          <w:sz w:val="28"/>
        </w:rPr>
        <w:t xml:space="preserve">лицами муниципального </w:t>
      </w:r>
      <w:r w:rsidR="00AA18E3" w:rsidRPr="0008195C">
        <w:rPr>
          <w:sz w:val="28"/>
        </w:rPr>
        <w:t>района</w:t>
      </w:r>
      <w:r w:rsidRPr="0008195C">
        <w:rPr>
          <w:sz w:val="28"/>
        </w:rPr>
        <w:t xml:space="preserve"> при подготовке решений Совета по вопросам, относящимся к ведению постоянной комиссии;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5) направление своих представителей в качестве докладчиков </w:t>
      </w:r>
      <w:r w:rsidR="00931624" w:rsidRPr="0008195C">
        <w:rPr>
          <w:sz w:val="28"/>
        </w:rPr>
        <w:t xml:space="preserve">                         </w:t>
      </w:r>
      <w:proofErr w:type="gramStart"/>
      <w:r w:rsidR="00931624" w:rsidRPr="0008195C">
        <w:rPr>
          <w:sz w:val="28"/>
        </w:rPr>
        <w:t xml:space="preserve">   </w:t>
      </w:r>
      <w:r w:rsidRPr="0008195C">
        <w:rPr>
          <w:sz w:val="28"/>
        </w:rPr>
        <w:t>(</w:t>
      </w:r>
      <w:proofErr w:type="gramEnd"/>
      <w:r w:rsidRPr="0008195C">
        <w:rPr>
          <w:sz w:val="28"/>
        </w:rPr>
        <w:t xml:space="preserve">содокладчиков) на заседания Совета, внесение согласованных постоянной </w:t>
      </w:r>
      <w:r w:rsidR="00931624" w:rsidRPr="0008195C">
        <w:rPr>
          <w:sz w:val="28"/>
        </w:rPr>
        <w:t xml:space="preserve">      </w:t>
      </w:r>
      <w:r w:rsidRPr="0008195C">
        <w:rPr>
          <w:sz w:val="28"/>
        </w:rPr>
        <w:t>комиссией поправок, подготовленных заключений и других материалов;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6) подготовку предложений и осуществление по поручению Совета </w:t>
      </w:r>
      <w:r w:rsidR="00931624" w:rsidRPr="0008195C">
        <w:rPr>
          <w:sz w:val="28"/>
        </w:rPr>
        <w:t xml:space="preserve">       </w:t>
      </w:r>
      <w:r w:rsidRPr="0008195C">
        <w:rPr>
          <w:sz w:val="28"/>
        </w:rPr>
        <w:t>контрольных функций за деятельностью органов и должностных лиц местного самоуправления, в том числе по выполнению ими принятых Советом решений;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7) обсуждение кандидатур должностных лиц, представляемых Совету для назначения или согласования;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8) сбор и анализ информации по местным проблемам, находящимся в </w:t>
      </w:r>
      <w:r w:rsidR="00931624" w:rsidRPr="0008195C">
        <w:rPr>
          <w:sz w:val="28"/>
        </w:rPr>
        <w:t xml:space="preserve">       </w:t>
      </w:r>
      <w:r w:rsidRPr="0008195C">
        <w:rPr>
          <w:sz w:val="28"/>
        </w:rPr>
        <w:t>ведении постоянной комиссии;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lastRenderedPageBreak/>
        <w:t>9) планирование деятельности постоянной комиссии;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10) предоставление материалов о работе постоянной комиссии депутатам </w:t>
      </w:r>
      <w:proofErr w:type="gramStart"/>
      <w:r w:rsidRPr="0008195C">
        <w:rPr>
          <w:sz w:val="28"/>
        </w:rPr>
        <w:t>Совета .</w:t>
      </w:r>
      <w:proofErr w:type="gramEnd"/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Постоянная комиссия вправе принять для предварительного изучения или рассмотрения другие отнесенные к ее компетенции вопросы с целью подготовки по ним предложений.</w:t>
      </w:r>
    </w:p>
    <w:p w:rsidR="004A43DA" w:rsidRPr="0008195C" w:rsidRDefault="00931624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6</w:t>
      </w:r>
      <w:r w:rsidR="00210A4E" w:rsidRPr="0008195C">
        <w:rPr>
          <w:sz w:val="28"/>
        </w:rPr>
        <w:t xml:space="preserve">. Постоянная комиссия большинством голосов от числа членов </w:t>
      </w:r>
      <w:r w:rsidRPr="0008195C">
        <w:rPr>
          <w:sz w:val="28"/>
        </w:rPr>
        <w:t xml:space="preserve">                 </w:t>
      </w:r>
      <w:r w:rsidR="00210A4E" w:rsidRPr="0008195C">
        <w:rPr>
          <w:sz w:val="28"/>
        </w:rPr>
        <w:t xml:space="preserve">постоянной комиссии может принять решение о прекращении своей </w:t>
      </w:r>
      <w:r w:rsidRPr="0008195C">
        <w:rPr>
          <w:sz w:val="28"/>
        </w:rPr>
        <w:t xml:space="preserve">                     </w:t>
      </w:r>
      <w:r w:rsidR="00210A4E" w:rsidRPr="0008195C">
        <w:rPr>
          <w:sz w:val="28"/>
        </w:rPr>
        <w:t>деятельности. Решение о прекращении деятельности постоянной комиссии у</w:t>
      </w:r>
      <w:r w:rsidRPr="0008195C">
        <w:rPr>
          <w:sz w:val="28"/>
        </w:rPr>
        <w:t>тверждается на заседании Совета</w:t>
      </w:r>
      <w:r w:rsidR="00210A4E" w:rsidRPr="0008195C">
        <w:rPr>
          <w:sz w:val="28"/>
        </w:rPr>
        <w:t>.</w:t>
      </w:r>
    </w:p>
    <w:p w:rsidR="004A43DA" w:rsidRPr="0008195C" w:rsidRDefault="00931624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7</w:t>
      </w:r>
      <w:r w:rsidR="00210A4E" w:rsidRPr="0008195C">
        <w:rPr>
          <w:sz w:val="28"/>
        </w:rPr>
        <w:t>. Постоянные комиссии ответственны перед Советом и подотчетны ему.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bookmarkStart w:id="13" w:name="Par209"/>
      <w:bookmarkEnd w:id="13"/>
      <w:r w:rsidRPr="0008195C">
        <w:rPr>
          <w:b/>
          <w:sz w:val="28"/>
        </w:rPr>
        <w:t>Ста</w:t>
      </w:r>
      <w:r w:rsidR="008D4E1A" w:rsidRPr="0008195C">
        <w:rPr>
          <w:b/>
          <w:sz w:val="28"/>
        </w:rPr>
        <w:t>т</w:t>
      </w:r>
      <w:r w:rsidR="002E45AE" w:rsidRPr="0008195C">
        <w:rPr>
          <w:b/>
          <w:sz w:val="28"/>
        </w:rPr>
        <w:t>ья 13</w:t>
      </w:r>
      <w:r w:rsidRPr="0008195C">
        <w:rPr>
          <w:b/>
          <w:sz w:val="28"/>
        </w:rPr>
        <w:t>. Председатель постоянной комиссии и его заместитель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Председатель (заместитель председателя) постоянной комиссии </w:t>
      </w:r>
      <w:r w:rsidR="002E45AE" w:rsidRPr="0008195C">
        <w:rPr>
          <w:sz w:val="28"/>
        </w:rPr>
        <w:t xml:space="preserve">             </w:t>
      </w:r>
      <w:r w:rsidRPr="0008195C">
        <w:rPr>
          <w:sz w:val="28"/>
        </w:rPr>
        <w:t xml:space="preserve">избирается на первом заседании постоянной комиссии из ее состава </w:t>
      </w:r>
      <w:r w:rsidR="002E45AE" w:rsidRPr="0008195C">
        <w:rPr>
          <w:sz w:val="28"/>
        </w:rPr>
        <w:t xml:space="preserve">                     </w:t>
      </w:r>
      <w:r w:rsidRPr="0008195C">
        <w:rPr>
          <w:sz w:val="28"/>
        </w:rPr>
        <w:t xml:space="preserve">большинством голосов от числа членов постоянной комиссии. Не может быть избран председателем (заместителем председателя) постоянной комиссии </w:t>
      </w:r>
      <w:r w:rsidR="002E45AE" w:rsidRPr="0008195C">
        <w:rPr>
          <w:sz w:val="28"/>
        </w:rPr>
        <w:t xml:space="preserve">         </w:t>
      </w:r>
      <w:r w:rsidRPr="0008195C">
        <w:rPr>
          <w:sz w:val="28"/>
        </w:rPr>
        <w:t>заместитель председателя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Решение об избрании председателя (заместителя </w:t>
      </w:r>
      <w:proofErr w:type="gramStart"/>
      <w:r w:rsidRPr="0008195C">
        <w:rPr>
          <w:sz w:val="28"/>
        </w:rPr>
        <w:t xml:space="preserve">председателя) </w:t>
      </w:r>
      <w:r w:rsidR="002E45AE" w:rsidRPr="0008195C">
        <w:rPr>
          <w:sz w:val="28"/>
        </w:rPr>
        <w:t xml:space="preserve">  </w:t>
      </w:r>
      <w:proofErr w:type="gramEnd"/>
      <w:r w:rsidR="002E45AE" w:rsidRPr="0008195C">
        <w:rPr>
          <w:sz w:val="28"/>
        </w:rPr>
        <w:t xml:space="preserve">               </w:t>
      </w:r>
      <w:r w:rsidRPr="0008195C">
        <w:rPr>
          <w:sz w:val="28"/>
        </w:rPr>
        <w:t xml:space="preserve">постоянной комиссии утверждается Советом по представлению постоянной </w:t>
      </w:r>
      <w:r w:rsidR="002E45AE" w:rsidRPr="0008195C">
        <w:rPr>
          <w:sz w:val="28"/>
        </w:rPr>
        <w:t xml:space="preserve">           </w:t>
      </w:r>
      <w:r w:rsidRPr="0008195C">
        <w:rPr>
          <w:sz w:val="28"/>
        </w:rPr>
        <w:t>комиссии.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Председатель (заместитель председателя) постоянной комиссии может быть освобожден от должности на заседании соответствующей постоянной </w:t>
      </w:r>
      <w:r w:rsidR="005D1657" w:rsidRPr="0008195C">
        <w:rPr>
          <w:sz w:val="28"/>
        </w:rPr>
        <w:t xml:space="preserve">       </w:t>
      </w:r>
      <w:r w:rsidRPr="0008195C">
        <w:rPr>
          <w:sz w:val="28"/>
        </w:rPr>
        <w:t>комиссии большинством голосов от числа членов постоянной комиссии.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4. Вопрос об освобождении от должности председателя (заместителя </w:t>
      </w:r>
      <w:r w:rsidR="005D1657" w:rsidRPr="0008195C">
        <w:rPr>
          <w:sz w:val="28"/>
        </w:rPr>
        <w:t xml:space="preserve">        </w:t>
      </w:r>
      <w:r w:rsidRPr="0008195C">
        <w:rPr>
          <w:sz w:val="28"/>
        </w:rPr>
        <w:t xml:space="preserve">председателя) постоянной комиссии рассматривается соответствующей </w:t>
      </w:r>
      <w:r w:rsidR="005D1657" w:rsidRPr="0008195C">
        <w:rPr>
          <w:sz w:val="28"/>
        </w:rPr>
        <w:t xml:space="preserve">              </w:t>
      </w:r>
      <w:r w:rsidRPr="0008195C">
        <w:rPr>
          <w:sz w:val="28"/>
        </w:rPr>
        <w:t>постоянной комиссией при поступлении личного заявления председателя (заместителя председателя) постоянной комиссии или по</w:t>
      </w:r>
      <w:r w:rsidR="00660814">
        <w:rPr>
          <w:sz w:val="28"/>
        </w:rPr>
        <w:t xml:space="preserve"> </w:t>
      </w:r>
      <w:r w:rsidRPr="0008195C">
        <w:rPr>
          <w:sz w:val="28"/>
        </w:rPr>
        <w:t>предложению депутата - члена соответствующей постоянной комиссии.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5. Вопрос об освобождении от должности председателя (заместителя </w:t>
      </w:r>
      <w:r w:rsidR="005D1657" w:rsidRPr="0008195C">
        <w:rPr>
          <w:sz w:val="28"/>
        </w:rPr>
        <w:t xml:space="preserve">  </w:t>
      </w:r>
      <w:r w:rsidRPr="0008195C">
        <w:rPr>
          <w:sz w:val="28"/>
        </w:rPr>
        <w:t xml:space="preserve">председателя) постоянной комиссии рассматривается в его присутствии либо в его отсутствие без уважительной причины. При этом председатель (заместитель председателя) постоянной комиссии вправе выступить с отчетом о своей </w:t>
      </w:r>
      <w:r w:rsidR="005D1657" w:rsidRPr="0008195C">
        <w:rPr>
          <w:sz w:val="28"/>
        </w:rPr>
        <w:t xml:space="preserve">            </w:t>
      </w:r>
      <w:r w:rsidRPr="0008195C">
        <w:rPr>
          <w:sz w:val="28"/>
        </w:rPr>
        <w:t>деятельности.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6. Решение об освобождении от должности председателя (заместителя председателя) постоянной комиссии утверждается Советом по представлению постоянной комиссии.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5D1657">
      <w:pPr>
        <w:widowControl w:val="0"/>
        <w:ind w:firstLine="709"/>
        <w:jc w:val="both"/>
        <w:outlineLvl w:val="2"/>
        <w:rPr>
          <w:b/>
          <w:sz w:val="28"/>
        </w:rPr>
      </w:pPr>
      <w:bookmarkStart w:id="14" w:name="Par218"/>
      <w:bookmarkEnd w:id="14"/>
      <w:r w:rsidRPr="0008195C">
        <w:rPr>
          <w:b/>
          <w:sz w:val="28"/>
        </w:rPr>
        <w:t>Статья 14</w:t>
      </w:r>
      <w:r w:rsidR="00210A4E" w:rsidRPr="0008195C">
        <w:rPr>
          <w:b/>
          <w:sz w:val="28"/>
        </w:rPr>
        <w:t>. Заседания постоянной комиссии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1. Заседания постоянной комиссии проводятся по мере необходимости.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Заседание постоянной комиссии правомочно, если на нем присутствует не менее половины от общего числа членов постоянной комиссии.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Председательствует на заседании постоянной комиссии председатель постоянной комиссии либо по его поручению заместитель председателя </w:t>
      </w:r>
      <w:r w:rsidR="0046266A" w:rsidRPr="0008195C">
        <w:rPr>
          <w:sz w:val="28"/>
        </w:rPr>
        <w:t xml:space="preserve">            </w:t>
      </w:r>
      <w:r w:rsidRPr="0008195C">
        <w:rPr>
          <w:sz w:val="28"/>
        </w:rPr>
        <w:t>постоянной комиссии, а при его отсутствии – один из депутатов на основании решения членов постоянной комиссии.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4. Заседания постоянных комиссий являются, как правило, открытыми. По </w:t>
      </w:r>
      <w:r w:rsidRPr="0008195C">
        <w:rPr>
          <w:sz w:val="28"/>
        </w:rPr>
        <w:lastRenderedPageBreak/>
        <w:t>решению постоянных комиссий могут проводиться закрытые заседания.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На заседании постоянной комиссии, в том числе на закрытом заседании, вправе участвовать с правом совещательного голоса председатель </w:t>
      </w:r>
      <w:proofErr w:type="gramStart"/>
      <w:r w:rsidRPr="0008195C">
        <w:rPr>
          <w:sz w:val="28"/>
        </w:rPr>
        <w:t xml:space="preserve">Совета, </w:t>
      </w:r>
      <w:r w:rsidR="0046266A" w:rsidRPr="0008195C">
        <w:rPr>
          <w:sz w:val="28"/>
        </w:rPr>
        <w:t xml:space="preserve">  </w:t>
      </w:r>
      <w:proofErr w:type="gramEnd"/>
      <w:r w:rsidR="0046266A" w:rsidRPr="0008195C">
        <w:rPr>
          <w:sz w:val="28"/>
        </w:rPr>
        <w:t xml:space="preserve">       </w:t>
      </w:r>
      <w:r w:rsidRPr="0008195C">
        <w:rPr>
          <w:sz w:val="28"/>
        </w:rPr>
        <w:t>депутаты, не являющиеся членами постоянной комиссии.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5. На заседании постоянной комиссии, рассматривающей проект решения Совета, обязан присутствовать инициатор проекта или его </w:t>
      </w:r>
      <w:proofErr w:type="gramStart"/>
      <w:r w:rsidRPr="0008195C">
        <w:rPr>
          <w:sz w:val="28"/>
        </w:rPr>
        <w:t>представитель</w:t>
      </w:r>
      <w:proofErr w:type="gramEnd"/>
      <w:r w:rsidRPr="0008195C">
        <w:rPr>
          <w:sz w:val="28"/>
        </w:rPr>
        <w:t xml:space="preserve"> или представитель инициативной группы для обеспечения мотивированного </w:t>
      </w:r>
      <w:r w:rsidR="0046266A" w:rsidRPr="0008195C">
        <w:rPr>
          <w:sz w:val="28"/>
        </w:rPr>
        <w:t xml:space="preserve">        </w:t>
      </w:r>
      <w:r w:rsidRPr="0008195C">
        <w:rPr>
          <w:sz w:val="28"/>
        </w:rPr>
        <w:t>обоснования необходимости принятия соответствующего решения.</w:t>
      </w:r>
    </w:p>
    <w:p w:rsidR="007468DB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6. Каждое заседание постоянной комиссии оформляется протоколом и подписывается председателем и секретарем постоянной комиссии.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7. Решения постоянной комиссии принимаются большинством голосов от числа присутствующих на заседании членов постоянной комиссии</w:t>
      </w:r>
      <w:r w:rsidR="0046266A" w:rsidRPr="0008195C">
        <w:rPr>
          <w:sz w:val="28"/>
        </w:rPr>
        <w:t>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8. Результаты рассмотрения, рекомендации постоянной комиссии по </w:t>
      </w:r>
      <w:r w:rsidR="0046266A" w:rsidRPr="0008195C">
        <w:rPr>
          <w:sz w:val="28"/>
        </w:rPr>
        <w:t xml:space="preserve">       </w:t>
      </w:r>
      <w:r w:rsidRPr="0008195C">
        <w:rPr>
          <w:sz w:val="28"/>
        </w:rPr>
        <w:t>каждому проекту решения записываются председателем постоянной комиссии в листе визирования.</w:t>
      </w:r>
    </w:p>
    <w:p w:rsidR="004A43DA" w:rsidRPr="0008195C" w:rsidRDefault="00CE6734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9</w:t>
      </w:r>
      <w:r w:rsidR="00210A4E" w:rsidRPr="0008195C">
        <w:rPr>
          <w:sz w:val="28"/>
        </w:rPr>
        <w:t xml:space="preserve">. По вопросам, относящимся к ведению нескольких постоянных </w:t>
      </w:r>
      <w:r w:rsidR="0046266A" w:rsidRPr="0008195C">
        <w:rPr>
          <w:sz w:val="28"/>
        </w:rPr>
        <w:t xml:space="preserve">                 </w:t>
      </w:r>
      <w:r w:rsidR="00210A4E" w:rsidRPr="0008195C">
        <w:rPr>
          <w:sz w:val="28"/>
        </w:rPr>
        <w:t>комиссий, могут проводиться совместные заседания.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</w:t>
      </w:r>
      <w:r w:rsidR="00CE6734" w:rsidRPr="0008195C">
        <w:rPr>
          <w:sz w:val="28"/>
        </w:rPr>
        <w:t>0</w:t>
      </w:r>
      <w:r w:rsidRPr="0008195C">
        <w:rPr>
          <w:sz w:val="28"/>
        </w:rPr>
        <w:t xml:space="preserve">. При введении на территории </w:t>
      </w:r>
      <w:r w:rsidR="007468DB" w:rsidRPr="0008195C">
        <w:rPr>
          <w:sz w:val="28"/>
        </w:rPr>
        <w:t>Краснодарского края</w:t>
      </w:r>
      <w:r w:rsidRPr="0008195C">
        <w:rPr>
          <w:sz w:val="28"/>
        </w:rPr>
        <w:t xml:space="preserve"> режима</w:t>
      </w:r>
      <w:r w:rsidR="0046266A" w:rsidRPr="0008195C">
        <w:rPr>
          <w:sz w:val="28"/>
        </w:rPr>
        <w:t xml:space="preserve">                        </w:t>
      </w:r>
      <w:r w:rsidRPr="0008195C">
        <w:rPr>
          <w:sz w:val="28"/>
        </w:rPr>
        <w:t xml:space="preserve"> повышенной готовности или чрезвычайной ситуации заседания постоянной </w:t>
      </w:r>
      <w:r w:rsidR="0046266A" w:rsidRPr="0008195C">
        <w:rPr>
          <w:sz w:val="28"/>
        </w:rPr>
        <w:t xml:space="preserve">            </w:t>
      </w:r>
      <w:r w:rsidRPr="0008195C">
        <w:rPr>
          <w:sz w:val="28"/>
        </w:rPr>
        <w:t>комиссии могут проводиться дистанционно.</w:t>
      </w:r>
    </w:p>
    <w:p w:rsidR="0046266A" w:rsidRDefault="00210A4E" w:rsidP="0046266A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Особенности применения норм настоящего Регламента при проведении дистанционного заседания постоянной комиссии устанавливаются решением Совета.</w:t>
      </w:r>
    </w:p>
    <w:p w:rsidR="00660814" w:rsidRPr="0008195C" w:rsidRDefault="00660814" w:rsidP="0046266A">
      <w:pPr>
        <w:widowControl w:val="0"/>
        <w:ind w:firstLine="709"/>
        <w:jc w:val="both"/>
        <w:rPr>
          <w:sz w:val="28"/>
        </w:rPr>
      </w:pPr>
    </w:p>
    <w:p w:rsidR="0017476E" w:rsidRPr="0008195C" w:rsidRDefault="00B774D5" w:rsidP="0046266A">
      <w:pPr>
        <w:widowControl w:val="0"/>
        <w:ind w:firstLine="709"/>
        <w:jc w:val="center"/>
        <w:rPr>
          <w:sz w:val="28"/>
        </w:rPr>
      </w:pPr>
      <w:r w:rsidRPr="0008195C">
        <w:rPr>
          <w:b/>
          <w:spacing w:val="-3"/>
          <w:sz w:val="28"/>
        </w:rPr>
        <w:t>ГЛАВА 3</w:t>
      </w:r>
      <w:r w:rsidR="0017476E" w:rsidRPr="0008195C">
        <w:rPr>
          <w:b/>
          <w:spacing w:val="-3"/>
          <w:sz w:val="28"/>
        </w:rPr>
        <w:t xml:space="preserve">. </w:t>
      </w:r>
      <w:r w:rsidR="0046266A" w:rsidRPr="0008195C">
        <w:rPr>
          <w:b/>
          <w:spacing w:val="-3"/>
          <w:sz w:val="28"/>
        </w:rPr>
        <w:t xml:space="preserve">ДЕПУТАТСКИЕ </w:t>
      </w:r>
      <w:r w:rsidRPr="0008195C">
        <w:rPr>
          <w:b/>
          <w:spacing w:val="-3"/>
          <w:sz w:val="28"/>
        </w:rPr>
        <w:t>ОБЪЕДИНЕНИЯ</w:t>
      </w:r>
    </w:p>
    <w:p w:rsidR="0017476E" w:rsidRPr="0008195C" w:rsidRDefault="0017476E" w:rsidP="0017476E">
      <w:pPr>
        <w:shd w:val="clear" w:color="auto" w:fill="FFFFFF"/>
        <w:tabs>
          <w:tab w:val="left" w:pos="855"/>
        </w:tabs>
        <w:ind w:right="1075"/>
        <w:jc w:val="center"/>
        <w:rPr>
          <w:b/>
          <w:spacing w:val="-3"/>
          <w:sz w:val="28"/>
        </w:rPr>
      </w:pPr>
    </w:p>
    <w:p w:rsidR="0017476E" w:rsidRPr="0008195C" w:rsidRDefault="008D4E1A" w:rsidP="0017476E">
      <w:pPr>
        <w:shd w:val="clear" w:color="auto" w:fill="FFFFFF"/>
        <w:tabs>
          <w:tab w:val="left" w:pos="855"/>
          <w:tab w:val="left" w:pos="1026"/>
        </w:tabs>
        <w:ind w:right="-52"/>
        <w:jc w:val="both"/>
        <w:rPr>
          <w:b/>
          <w:spacing w:val="-3"/>
          <w:sz w:val="28"/>
        </w:rPr>
      </w:pPr>
      <w:r w:rsidRPr="0008195C">
        <w:rPr>
          <w:b/>
          <w:spacing w:val="-3"/>
          <w:sz w:val="28"/>
        </w:rPr>
        <w:tab/>
      </w:r>
      <w:r w:rsidR="0046266A" w:rsidRPr="0008195C">
        <w:rPr>
          <w:b/>
          <w:spacing w:val="-3"/>
          <w:sz w:val="28"/>
        </w:rPr>
        <w:t>Статья 15</w:t>
      </w:r>
      <w:r w:rsidR="0017476E" w:rsidRPr="0008195C">
        <w:rPr>
          <w:b/>
          <w:spacing w:val="-3"/>
          <w:sz w:val="28"/>
        </w:rPr>
        <w:t xml:space="preserve">. </w:t>
      </w:r>
      <w:r w:rsidR="00DC6648" w:rsidRPr="0008195C">
        <w:rPr>
          <w:b/>
          <w:spacing w:val="-3"/>
          <w:sz w:val="28"/>
        </w:rPr>
        <w:t>Образование депутатских объединений</w:t>
      </w:r>
    </w:p>
    <w:p w:rsidR="0017476E" w:rsidRPr="0008195C" w:rsidRDefault="0017476E" w:rsidP="0017476E">
      <w:pPr>
        <w:shd w:val="clear" w:color="auto" w:fill="FFFFFF"/>
        <w:tabs>
          <w:tab w:val="left" w:pos="855"/>
          <w:tab w:val="left" w:pos="1026"/>
        </w:tabs>
        <w:ind w:right="-52" w:firstLine="851"/>
        <w:jc w:val="both"/>
        <w:rPr>
          <w:spacing w:val="-3"/>
          <w:sz w:val="28"/>
        </w:rPr>
      </w:pPr>
      <w:r w:rsidRPr="0008195C">
        <w:rPr>
          <w:spacing w:val="-3"/>
          <w:sz w:val="28"/>
        </w:rPr>
        <w:t xml:space="preserve">Депутаты могут объединяться в депутатские объединения по принадлежности к избирательным объединениям (политическим партиям). Депутатское </w:t>
      </w:r>
      <w:r w:rsidR="0046266A" w:rsidRPr="0008195C">
        <w:rPr>
          <w:spacing w:val="-3"/>
          <w:sz w:val="28"/>
        </w:rPr>
        <w:t xml:space="preserve">       </w:t>
      </w:r>
      <w:r w:rsidRPr="0008195C">
        <w:rPr>
          <w:spacing w:val="-3"/>
          <w:sz w:val="28"/>
        </w:rPr>
        <w:t>объединение может быть образовано в составе не менее 3 депутатов на основании письменного заявления и подлежит регистрации Советом.</w:t>
      </w:r>
    </w:p>
    <w:p w:rsidR="0017476E" w:rsidRPr="0008195C" w:rsidRDefault="0017476E" w:rsidP="0017476E">
      <w:pPr>
        <w:shd w:val="clear" w:color="auto" w:fill="FFFFFF"/>
        <w:tabs>
          <w:tab w:val="left" w:pos="855"/>
          <w:tab w:val="left" w:pos="1026"/>
        </w:tabs>
        <w:ind w:right="-52" w:firstLine="851"/>
        <w:jc w:val="both"/>
        <w:rPr>
          <w:spacing w:val="-3"/>
          <w:sz w:val="28"/>
        </w:rPr>
      </w:pPr>
    </w:p>
    <w:p w:rsidR="0017476E" w:rsidRPr="0008195C" w:rsidRDefault="008D4E1A" w:rsidP="0017476E">
      <w:pPr>
        <w:shd w:val="clear" w:color="auto" w:fill="FFFFFF"/>
        <w:tabs>
          <w:tab w:val="left" w:pos="855"/>
          <w:tab w:val="left" w:pos="1026"/>
        </w:tabs>
        <w:ind w:right="-52"/>
        <w:jc w:val="both"/>
        <w:rPr>
          <w:b/>
          <w:spacing w:val="-3"/>
          <w:sz w:val="28"/>
        </w:rPr>
      </w:pPr>
      <w:r w:rsidRPr="0008195C">
        <w:rPr>
          <w:b/>
          <w:spacing w:val="-3"/>
          <w:sz w:val="28"/>
        </w:rPr>
        <w:tab/>
      </w:r>
      <w:r w:rsidR="0046266A" w:rsidRPr="0008195C">
        <w:rPr>
          <w:b/>
          <w:spacing w:val="-3"/>
          <w:sz w:val="28"/>
        </w:rPr>
        <w:t>Статья 16</w:t>
      </w:r>
      <w:r w:rsidR="0017476E" w:rsidRPr="0008195C">
        <w:rPr>
          <w:b/>
          <w:spacing w:val="-3"/>
          <w:sz w:val="28"/>
        </w:rPr>
        <w:t xml:space="preserve">. </w:t>
      </w:r>
      <w:r w:rsidR="00DC6648" w:rsidRPr="0008195C">
        <w:rPr>
          <w:b/>
          <w:spacing w:val="-3"/>
          <w:sz w:val="28"/>
        </w:rPr>
        <w:t>Регистрация депутатских объединений</w:t>
      </w:r>
    </w:p>
    <w:p w:rsidR="0017476E" w:rsidRPr="0008195C" w:rsidRDefault="0017476E" w:rsidP="0017476E">
      <w:pPr>
        <w:shd w:val="clear" w:color="auto" w:fill="FFFFFF"/>
        <w:tabs>
          <w:tab w:val="left" w:pos="855"/>
          <w:tab w:val="left" w:pos="1026"/>
        </w:tabs>
        <w:ind w:right="-52" w:firstLine="851"/>
        <w:jc w:val="both"/>
        <w:rPr>
          <w:spacing w:val="-3"/>
          <w:sz w:val="28"/>
        </w:rPr>
      </w:pPr>
      <w:r w:rsidRPr="0008195C">
        <w:rPr>
          <w:spacing w:val="-3"/>
          <w:sz w:val="28"/>
        </w:rPr>
        <w:t>Регистрацию депутатского объ</w:t>
      </w:r>
      <w:r w:rsidR="0046266A" w:rsidRPr="0008195C">
        <w:rPr>
          <w:spacing w:val="-3"/>
          <w:sz w:val="28"/>
        </w:rPr>
        <w:t>единения осуществляет Совет</w:t>
      </w:r>
      <w:r w:rsidRPr="0008195C">
        <w:rPr>
          <w:spacing w:val="-3"/>
          <w:sz w:val="28"/>
        </w:rPr>
        <w:t xml:space="preserve"> на основании:</w:t>
      </w:r>
    </w:p>
    <w:p w:rsidR="0017476E" w:rsidRPr="0008195C" w:rsidRDefault="0017476E" w:rsidP="0017476E">
      <w:pPr>
        <w:shd w:val="clear" w:color="auto" w:fill="FFFFFF"/>
        <w:tabs>
          <w:tab w:val="left" w:pos="855"/>
        </w:tabs>
        <w:ind w:right="-52" w:firstLine="851"/>
        <w:jc w:val="both"/>
        <w:rPr>
          <w:spacing w:val="-3"/>
          <w:sz w:val="28"/>
        </w:rPr>
      </w:pPr>
      <w:r w:rsidRPr="0008195C">
        <w:rPr>
          <w:spacing w:val="-3"/>
          <w:sz w:val="28"/>
        </w:rPr>
        <w:tab/>
        <w:t>1) письменного уведомления руководителя объединения об образовании депутатского объединения;</w:t>
      </w:r>
    </w:p>
    <w:p w:rsidR="0017476E" w:rsidRPr="0008195C" w:rsidRDefault="0017476E" w:rsidP="0017476E">
      <w:pPr>
        <w:shd w:val="clear" w:color="auto" w:fill="FFFFFF"/>
        <w:tabs>
          <w:tab w:val="left" w:pos="855"/>
          <w:tab w:val="left" w:pos="1026"/>
        </w:tabs>
        <w:ind w:right="-52"/>
        <w:jc w:val="both"/>
        <w:rPr>
          <w:spacing w:val="-3"/>
          <w:sz w:val="28"/>
        </w:rPr>
      </w:pPr>
      <w:r w:rsidRPr="0008195C">
        <w:rPr>
          <w:spacing w:val="-3"/>
          <w:sz w:val="28"/>
        </w:rPr>
        <w:tab/>
        <w:t>2) протокола организационного собрания объединения</w:t>
      </w:r>
      <w:r w:rsidR="00952BA0" w:rsidRPr="0008195C">
        <w:rPr>
          <w:spacing w:val="-3"/>
          <w:sz w:val="28"/>
        </w:rPr>
        <w:t>,</w:t>
      </w:r>
      <w:r w:rsidRPr="0008195C">
        <w:rPr>
          <w:spacing w:val="-3"/>
          <w:sz w:val="28"/>
        </w:rPr>
        <w:t xml:space="preserve"> включающего</w:t>
      </w:r>
      <w:r w:rsidR="0046266A" w:rsidRPr="0008195C">
        <w:rPr>
          <w:spacing w:val="-3"/>
          <w:sz w:val="28"/>
        </w:rPr>
        <w:t xml:space="preserve">        </w:t>
      </w:r>
      <w:r w:rsidR="00BF3890">
        <w:rPr>
          <w:spacing w:val="-3"/>
          <w:sz w:val="28"/>
        </w:rPr>
        <w:t xml:space="preserve"> решение о целях его образования, о его</w:t>
      </w:r>
      <w:r w:rsidRPr="0008195C">
        <w:rPr>
          <w:spacing w:val="-3"/>
          <w:sz w:val="28"/>
        </w:rPr>
        <w:t xml:space="preserve"> официальном названии, списочном </w:t>
      </w:r>
      <w:r w:rsidR="00BF3890">
        <w:rPr>
          <w:spacing w:val="-3"/>
          <w:sz w:val="28"/>
        </w:rPr>
        <w:t xml:space="preserve">             </w:t>
      </w:r>
      <w:r w:rsidRPr="0008195C">
        <w:rPr>
          <w:spacing w:val="-3"/>
          <w:sz w:val="28"/>
        </w:rPr>
        <w:t>составе, а также о лицах, уполномоченных выступать от имени объединения и пр</w:t>
      </w:r>
      <w:r w:rsidR="00BF3890">
        <w:rPr>
          <w:spacing w:val="-3"/>
          <w:sz w:val="28"/>
        </w:rPr>
        <w:t>едставлять его</w:t>
      </w:r>
      <w:r w:rsidR="0046266A" w:rsidRPr="0008195C">
        <w:rPr>
          <w:spacing w:val="-3"/>
          <w:sz w:val="28"/>
        </w:rPr>
        <w:t xml:space="preserve"> на сессиях Совета</w:t>
      </w:r>
      <w:r w:rsidRPr="0008195C">
        <w:rPr>
          <w:spacing w:val="-3"/>
          <w:sz w:val="28"/>
        </w:rPr>
        <w:t>, в государственных органах и общественных объединениях;</w:t>
      </w:r>
    </w:p>
    <w:p w:rsidR="0017476E" w:rsidRPr="0008195C" w:rsidRDefault="0017476E" w:rsidP="0017476E">
      <w:pPr>
        <w:shd w:val="clear" w:color="auto" w:fill="FFFFFF"/>
        <w:tabs>
          <w:tab w:val="left" w:pos="855"/>
          <w:tab w:val="left" w:pos="1026"/>
        </w:tabs>
        <w:ind w:right="-52"/>
        <w:jc w:val="both"/>
        <w:rPr>
          <w:spacing w:val="-3"/>
          <w:sz w:val="28"/>
        </w:rPr>
      </w:pPr>
      <w:r w:rsidRPr="0008195C">
        <w:rPr>
          <w:spacing w:val="-3"/>
          <w:sz w:val="28"/>
        </w:rPr>
        <w:tab/>
        <w:t>3) письменных заявлений депутатов Совета о вхождении в депутатское объединение.</w:t>
      </w:r>
    </w:p>
    <w:p w:rsidR="0017476E" w:rsidRPr="0008195C" w:rsidRDefault="0017476E" w:rsidP="0017476E">
      <w:pPr>
        <w:shd w:val="clear" w:color="auto" w:fill="FFFFFF"/>
        <w:tabs>
          <w:tab w:val="left" w:pos="798"/>
          <w:tab w:val="left" w:pos="855"/>
        </w:tabs>
        <w:ind w:right="-52"/>
        <w:jc w:val="both"/>
        <w:rPr>
          <w:spacing w:val="-3"/>
          <w:sz w:val="28"/>
        </w:rPr>
      </w:pPr>
      <w:r w:rsidRPr="0008195C">
        <w:rPr>
          <w:b/>
          <w:spacing w:val="-3"/>
          <w:sz w:val="28"/>
        </w:rPr>
        <w:t xml:space="preserve"> </w:t>
      </w:r>
      <w:r w:rsidRPr="0008195C">
        <w:rPr>
          <w:b/>
          <w:spacing w:val="-3"/>
          <w:sz w:val="28"/>
        </w:rPr>
        <w:tab/>
      </w:r>
      <w:r w:rsidRPr="0008195C">
        <w:rPr>
          <w:spacing w:val="-3"/>
          <w:sz w:val="28"/>
        </w:rPr>
        <w:t xml:space="preserve">В случае если число членов депутатских объединений становится менее 3, то по истечении месяца со дня установления мандатной комиссией Совета этого </w:t>
      </w:r>
      <w:r w:rsidRPr="0008195C">
        <w:rPr>
          <w:spacing w:val="-3"/>
          <w:sz w:val="28"/>
        </w:rPr>
        <w:lastRenderedPageBreak/>
        <w:t xml:space="preserve">факта деятельности соответствующего депутатского объединения считается прекращенной, о чем мандатная комиссия Совета информирует об этом депутатов на очередной сессии Совета. </w:t>
      </w:r>
    </w:p>
    <w:p w:rsidR="0017476E" w:rsidRPr="0008195C" w:rsidRDefault="0017476E" w:rsidP="0017476E">
      <w:pPr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>Депутаты могут состоять только в одном депутатском объединении.</w:t>
      </w:r>
    </w:p>
    <w:p w:rsidR="0017476E" w:rsidRPr="0008195C" w:rsidRDefault="0017476E" w:rsidP="0017476E">
      <w:pPr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 xml:space="preserve">Депутатские объединения Совета работают в тесном контакте с </w:t>
      </w:r>
      <w:r w:rsidR="0046266A" w:rsidRPr="0008195C">
        <w:rPr>
          <w:sz w:val="28"/>
        </w:rPr>
        <w:t xml:space="preserve">                 </w:t>
      </w:r>
      <w:r w:rsidRPr="0008195C">
        <w:rPr>
          <w:sz w:val="28"/>
        </w:rPr>
        <w:t>постоянными комиссиями и другими депутатскими формированиями.</w:t>
      </w:r>
    </w:p>
    <w:p w:rsidR="0017476E" w:rsidRPr="0008195C" w:rsidRDefault="0017476E" w:rsidP="0017476E">
      <w:pPr>
        <w:tabs>
          <w:tab w:val="left" w:pos="855"/>
        </w:tabs>
        <w:ind w:firstLine="851"/>
        <w:jc w:val="both"/>
        <w:rPr>
          <w:sz w:val="28"/>
        </w:rPr>
      </w:pPr>
    </w:p>
    <w:p w:rsidR="0017476E" w:rsidRPr="0008195C" w:rsidRDefault="008D4E1A" w:rsidP="0017476E">
      <w:pPr>
        <w:tabs>
          <w:tab w:val="left" w:pos="855"/>
        </w:tabs>
        <w:jc w:val="both"/>
        <w:rPr>
          <w:b/>
          <w:sz w:val="28"/>
        </w:rPr>
      </w:pPr>
      <w:r w:rsidRPr="0008195C">
        <w:rPr>
          <w:b/>
          <w:sz w:val="28"/>
        </w:rPr>
        <w:tab/>
      </w:r>
      <w:r w:rsidR="0046266A" w:rsidRPr="0008195C">
        <w:rPr>
          <w:b/>
          <w:sz w:val="28"/>
        </w:rPr>
        <w:t>Статья 17</w:t>
      </w:r>
      <w:r w:rsidR="0017476E" w:rsidRPr="0008195C">
        <w:rPr>
          <w:b/>
          <w:sz w:val="28"/>
        </w:rPr>
        <w:t xml:space="preserve">. </w:t>
      </w:r>
      <w:r w:rsidR="00DC6648" w:rsidRPr="0008195C">
        <w:rPr>
          <w:b/>
          <w:sz w:val="28"/>
        </w:rPr>
        <w:t>Права депутатского объединения</w:t>
      </w:r>
    </w:p>
    <w:p w:rsidR="0017476E" w:rsidRPr="0008195C" w:rsidRDefault="0017476E" w:rsidP="0017476E">
      <w:pPr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>Депутатские объединения Совета вправе:</w:t>
      </w:r>
    </w:p>
    <w:p w:rsidR="0017476E" w:rsidRPr="0008195C" w:rsidRDefault="0017476E" w:rsidP="0017476E">
      <w:pPr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ab/>
        <w:t>- рассм</w:t>
      </w:r>
      <w:r w:rsidR="0046266A" w:rsidRPr="0008195C">
        <w:rPr>
          <w:sz w:val="28"/>
        </w:rPr>
        <w:t>атривать проекты решений Совета</w:t>
      </w:r>
      <w:r w:rsidRPr="0008195C">
        <w:rPr>
          <w:sz w:val="28"/>
        </w:rPr>
        <w:t>, выносимых на рассмотрение сессии и вносить свои изменения и предложения;</w:t>
      </w:r>
    </w:p>
    <w:p w:rsidR="0017476E" w:rsidRPr="0008195C" w:rsidRDefault="0017476E" w:rsidP="0017476E">
      <w:pPr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ab/>
        <w:t xml:space="preserve">- публиковать свои программы, не противоречащие Конституции </w:t>
      </w:r>
      <w:r w:rsidR="0046266A" w:rsidRPr="0008195C">
        <w:rPr>
          <w:sz w:val="28"/>
        </w:rPr>
        <w:t xml:space="preserve">          </w:t>
      </w:r>
      <w:r w:rsidRPr="0008195C">
        <w:rPr>
          <w:sz w:val="28"/>
        </w:rPr>
        <w:t xml:space="preserve">Российской Федерации, федеральным законам, </w:t>
      </w:r>
      <w:r w:rsidR="00DC6648" w:rsidRPr="0008195C">
        <w:rPr>
          <w:sz w:val="28"/>
        </w:rPr>
        <w:t>нормативным</w:t>
      </w:r>
      <w:r w:rsidRPr="0008195C">
        <w:rPr>
          <w:sz w:val="28"/>
        </w:rPr>
        <w:t xml:space="preserve"> правовым актам органов государственной власти Краснодарского края и </w:t>
      </w:r>
      <w:r w:rsidR="00DC6648" w:rsidRPr="0008195C">
        <w:rPr>
          <w:sz w:val="28"/>
        </w:rPr>
        <w:t xml:space="preserve">муниципальным </w:t>
      </w:r>
      <w:r w:rsidR="0046266A" w:rsidRPr="0008195C">
        <w:rPr>
          <w:sz w:val="28"/>
        </w:rPr>
        <w:t xml:space="preserve">            </w:t>
      </w:r>
      <w:r w:rsidR="00DC6648" w:rsidRPr="0008195C">
        <w:rPr>
          <w:sz w:val="28"/>
        </w:rPr>
        <w:t xml:space="preserve">правовым актам </w:t>
      </w:r>
      <w:r w:rsidRPr="0008195C">
        <w:rPr>
          <w:sz w:val="28"/>
        </w:rPr>
        <w:t xml:space="preserve">муниципального </w:t>
      </w:r>
      <w:r w:rsidR="0046266A" w:rsidRPr="0008195C">
        <w:rPr>
          <w:sz w:val="28"/>
        </w:rPr>
        <w:t>района</w:t>
      </w:r>
      <w:r w:rsidRPr="0008195C">
        <w:rPr>
          <w:sz w:val="28"/>
        </w:rPr>
        <w:t>, в средствах массовой информации.</w:t>
      </w:r>
    </w:p>
    <w:p w:rsidR="004A43DA" w:rsidRPr="0008195C" w:rsidRDefault="004A43DA">
      <w:pPr>
        <w:widowControl w:val="0"/>
        <w:jc w:val="both"/>
        <w:rPr>
          <w:sz w:val="28"/>
          <w:szCs w:val="28"/>
        </w:rPr>
      </w:pPr>
      <w:bookmarkStart w:id="15" w:name="Par237"/>
      <w:bookmarkStart w:id="16" w:name="Par313"/>
      <w:bookmarkEnd w:id="15"/>
      <w:bookmarkEnd w:id="16"/>
    </w:p>
    <w:p w:rsidR="002C69E6" w:rsidRPr="0008195C" w:rsidRDefault="00210A4E">
      <w:pPr>
        <w:widowControl w:val="0"/>
        <w:jc w:val="center"/>
        <w:outlineLvl w:val="1"/>
        <w:rPr>
          <w:b/>
          <w:sz w:val="28"/>
        </w:rPr>
      </w:pPr>
      <w:bookmarkStart w:id="17" w:name="Par405"/>
      <w:bookmarkEnd w:id="17"/>
      <w:r w:rsidRPr="0008195C">
        <w:rPr>
          <w:b/>
          <w:sz w:val="28"/>
        </w:rPr>
        <w:t xml:space="preserve">Глава </w:t>
      </w:r>
      <w:r w:rsidR="00B774D5" w:rsidRPr="0008195C">
        <w:rPr>
          <w:b/>
          <w:sz w:val="28"/>
        </w:rPr>
        <w:t>4</w:t>
      </w:r>
      <w:r w:rsidRPr="0008195C">
        <w:rPr>
          <w:b/>
          <w:sz w:val="28"/>
        </w:rPr>
        <w:t>. ПЛАНИРОВАНИЕ РАБОТЫ</w:t>
      </w:r>
      <w:r w:rsidR="002C69E6" w:rsidRPr="0008195C">
        <w:rPr>
          <w:b/>
          <w:sz w:val="28"/>
        </w:rPr>
        <w:t xml:space="preserve"> </w:t>
      </w:r>
    </w:p>
    <w:p w:rsidR="004A43DA" w:rsidRPr="0008195C" w:rsidRDefault="002C69E6" w:rsidP="008E42B8">
      <w:pPr>
        <w:widowControl w:val="0"/>
        <w:jc w:val="center"/>
        <w:outlineLvl w:val="1"/>
        <w:rPr>
          <w:b/>
          <w:sz w:val="28"/>
        </w:rPr>
      </w:pPr>
      <w:r w:rsidRPr="0008195C">
        <w:rPr>
          <w:b/>
          <w:sz w:val="28"/>
        </w:rPr>
        <w:t>И ПОРЯДОК ВНЕСЕНИЯ ПРОЕКТОВ РЕШЕНИЙ</w:t>
      </w:r>
      <w:r w:rsidR="00210A4E" w:rsidRPr="0008195C">
        <w:rPr>
          <w:b/>
          <w:sz w:val="28"/>
        </w:rPr>
        <w:t xml:space="preserve"> СОВЕТА </w:t>
      </w:r>
    </w:p>
    <w:p w:rsidR="004A43DA" w:rsidRPr="0008195C" w:rsidRDefault="004A43DA">
      <w:pPr>
        <w:widowControl w:val="0"/>
        <w:jc w:val="center"/>
        <w:outlineLvl w:val="1"/>
        <w:rPr>
          <w:sz w:val="28"/>
        </w:rPr>
      </w:pPr>
    </w:p>
    <w:p w:rsidR="004A43DA" w:rsidRPr="0008195C" w:rsidRDefault="002C69E6">
      <w:pPr>
        <w:widowControl w:val="0"/>
        <w:ind w:firstLine="709"/>
        <w:jc w:val="both"/>
        <w:outlineLvl w:val="1"/>
        <w:rPr>
          <w:b/>
          <w:sz w:val="28"/>
        </w:rPr>
      </w:pPr>
      <w:r w:rsidRPr="0008195C">
        <w:rPr>
          <w:b/>
          <w:sz w:val="28"/>
        </w:rPr>
        <w:t>Статья 18</w:t>
      </w:r>
      <w:r w:rsidR="00210A4E" w:rsidRPr="0008195C">
        <w:rPr>
          <w:b/>
          <w:sz w:val="28"/>
        </w:rPr>
        <w:t xml:space="preserve">. Планирование работы Совета 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 xml:space="preserve">1. Совет строит свою работу на основе перспективного </w:t>
      </w:r>
      <w:proofErr w:type="gramStart"/>
      <w:r w:rsidRPr="0008195C">
        <w:rPr>
          <w:sz w:val="28"/>
        </w:rPr>
        <w:t xml:space="preserve">плана, </w:t>
      </w:r>
      <w:r w:rsidR="00660814">
        <w:rPr>
          <w:sz w:val="28"/>
        </w:rPr>
        <w:t xml:space="preserve">  </w:t>
      </w:r>
      <w:proofErr w:type="gramEnd"/>
      <w:r w:rsidR="00660814">
        <w:rPr>
          <w:sz w:val="28"/>
        </w:rPr>
        <w:t xml:space="preserve">                          </w:t>
      </w:r>
      <w:r w:rsidRPr="0008195C">
        <w:rPr>
          <w:sz w:val="28"/>
        </w:rPr>
        <w:t xml:space="preserve">определяющего главные направления деятельности </w:t>
      </w:r>
      <w:r w:rsidR="002C69E6" w:rsidRPr="0008195C">
        <w:rPr>
          <w:sz w:val="28"/>
        </w:rPr>
        <w:t xml:space="preserve"> </w:t>
      </w:r>
      <w:r w:rsidRPr="0008195C">
        <w:rPr>
          <w:sz w:val="28"/>
        </w:rPr>
        <w:t>Совета в рамках его</w:t>
      </w:r>
      <w:r w:rsidR="00660814">
        <w:rPr>
          <w:sz w:val="28"/>
        </w:rPr>
        <w:t xml:space="preserve">                       </w:t>
      </w:r>
      <w:r w:rsidRPr="0008195C">
        <w:rPr>
          <w:sz w:val="28"/>
        </w:rPr>
        <w:t xml:space="preserve"> полномочий по решению вопросов местного значения.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>2. Перспективный план работы Совета (далее – перспективный план) утверждается решением Совета на календарный год.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>Перспективный план в десятидневный срок после утверждения доводится до сведения всех заинтересованных органов,</w:t>
      </w:r>
      <w:r w:rsidR="00DC6648" w:rsidRPr="0008195C">
        <w:rPr>
          <w:sz w:val="28"/>
        </w:rPr>
        <w:t xml:space="preserve"> организаций, должностных лиц, </w:t>
      </w:r>
      <w:r w:rsidRPr="0008195C">
        <w:rPr>
          <w:sz w:val="28"/>
        </w:rPr>
        <w:t>а также депутатов.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 xml:space="preserve">3. Проект перспективного плана разрабатывается на основании </w:t>
      </w:r>
      <w:r w:rsidR="002C69E6" w:rsidRPr="0008195C">
        <w:rPr>
          <w:sz w:val="28"/>
        </w:rPr>
        <w:t xml:space="preserve">               </w:t>
      </w:r>
      <w:r w:rsidRPr="0008195C">
        <w:rPr>
          <w:sz w:val="28"/>
        </w:rPr>
        <w:t xml:space="preserve">предложений депутатов Совета, постоянных комиссий Совета, главы </w:t>
      </w:r>
      <w:r w:rsidR="002C69E6" w:rsidRPr="0008195C">
        <w:rPr>
          <w:sz w:val="28"/>
        </w:rPr>
        <w:t xml:space="preserve">                  </w:t>
      </w:r>
      <w:r w:rsidR="00B445CC" w:rsidRPr="0008195C">
        <w:rPr>
          <w:sz w:val="28"/>
        </w:rPr>
        <w:t>муниципального</w:t>
      </w:r>
      <w:r w:rsidR="002C69E6" w:rsidRPr="0008195C">
        <w:rPr>
          <w:sz w:val="28"/>
        </w:rPr>
        <w:t xml:space="preserve"> района</w:t>
      </w:r>
      <w:r w:rsidRPr="0008195C">
        <w:rPr>
          <w:sz w:val="28"/>
        </w:rPr>
        <w:t xml:space="preserve">, контрольно-счетной </w:t>
      </w:r>
      <w:r w:rsidR="00B445CC" w:rsidRPr="0008195C">
        <w:rPr>
          <w:sz w:val="28"/>
        </w:rPr>
        <w:t>палат</w:t>
      </w:r>
      <w:r w:rsidR="002C69E6" w:rsidRPr="0008195C">
        <w:rPr>
          <w:sz w:val="28"/>
        </w:rPr>
        <w:t>ы</w:t>
      </w:r>
      <w:r w:rsidR="00B445CC" w:rsidRPr="0008195C">
        <w:rPr>
          <w:sz w:val="28"/>
        </w:rPr>
        <w:t xml:space="preserve"> </w:t>
      </w:r>
      <w:r w:rsidR="00DC6648" w:rsidRPr="0008195C">
        <w:rPr>
          <w:sz w:val="28"/>
        </w:rPr>
        <w:t xml:space="preserve">муниципального </w:t>
      </w:r>
      <w:r w:rsidR="002C69E6" w:rsidRPr="0008195C">
        <w:rPr>
          <w:sz w:val="28"/>
        </w:rPr>
        <w:t>района</w:t>
      </w:r>
      <w:r w:rsidRPr="0008195C">
        <w:rPr>
          <w:sz w:val="28"/>
        </w:rPr>
        <w:t>, иных субъектов правотворческой инициативы.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 xml:space="preserve">Предложения по формированию перспективного плана, содержащие наименование вопроса, предлагаемую дату его рассмотрения Советом, сведения о докладчике, представляются председателю Совета в срок до </w:t>
      </w:r>
      <w:r w:rsidR="004A0A82" w:rsidRPr="0008195C">
        <w:rPr>
          <w:sz w:val="28"/>
        </w:rPr>
        <w:t>1</w:t>
      </w:r>
      <w:r w:rsidRPr="0008195C">
        <w:rPr>
          <w:sz w:val="28"/>
        </w:rPr>
        <w:t xml:space="preserve"> ноября года, предшествующего году, на который формируется перспективный план работы</w:t>
      </w:r>
      <w:r w:rsidR="00952BA0" w:rsidRPr="0008195C">
        <w:rPr>
          <w:sz w:val="28"/>
        </w:rPr>
        <w:t>, в случае необходимости вносятся изменения</w:t>
      </w:r>
      <w:r w:rsidRPr="0008195C">
        <w:rPr>
          <w:sz w:val="28"/>
        </w:rPr>
        <w:t>.</w:t>
      </w:r>
    </w:p>
    <w:p w:rsidR="00952BA0" w:rsidRPr="0008195C" w:rsidRDefault="00952BA0" w:rsidP="00660814">
      <w:pPr>
        <w:widowControl w:val="0"/>
        <w:jc w:val="both"/>
        <w:outlineLvl w:val="1"/>
        <w:rPr>
          <w:b/>
          <w:sz w:val="28"/>
        </w:rPr>
      </w:pPr>
    </w:p>
    <w:p w:rsidR="003A5273" w:rsidRPr="0008195C" w:rsidRDefault="004A0A82" w:rsidP="003A5273">
      <w:pPr>
        <w:widowControl w:val="0"/>
        <w:ind w:firstLine="709"/>
        <w:jc w:val="both"/>
        <w:outlineLvl w:val="1"/>
        <w:rPr>
          <w:b/>
          <w:sz w:val="28"/>
        </w:rPr>
      </w:pPr>
      <w:r w:rsidRPr="0008195C">
        <w:rPr>
          <w:b/>
          <w:sz w:val="28"/>
        </w:rPr>
        <w:t xml:space="preserve">Статья 19. Порядок внесения </w:t>
      </w:r>
      <w:r w:rsidR="00210A4E" w:rsidRPr="0008195C">
        <w:rPr>
          <w:b/>
          <w:sz w:val="28"/>
        </w:rPr>
        <w:t xml:space="preserve">проектов решений Совета </w:t>
      </w:r>
    </w:p>
    <w:p w:rsidR="00981B80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 xml:space="preserve">1. Проекты решений Совета </w:t>
      </w:r>
      <w:r w:rsidR="004A0A82" w:rsidRPr="0008195C">
        <w:rPr>
          <w:sz w:val="28"/>
        </w:rPr>
        <w:t>района</w:t>
      </w:r>
      <w:r w:rsidRPr="0008195C">
        <w:rPr>
          <w:sz w:val="28"/>
        </w:rPr>
        <w:t xml:space="preserve"> могут вноситься </w:t>
      </w:r>
      <w:r w:rsidR="001722E3" w:rsidRPr="0008195C">
        <w:rPr>
          <w:sz w:val="28"/>
        </w:rPr>
        <w:t xml:space="preserve">отраслевыми </w:t>
      </w:r>
      <w:r w:rsidR="006A2846" w:rsidRPr="0008195C">
        <w:rPr>
          <w:sz w:val="28"/>
        </w:rPr>
        <w:t xml:space="preserve">   </w:t>
      </w:r>
      <w:proofErr w:type="gramStart"/>
      <w:r w:rsidR="006A2846" w:rsidRPr="0008195C">
        <w:rPr>
          <w:sz w:val="28"/>
        </w:rPr>
        <w:t xml:space="preserve">   </w:t>
      </w:r>
      <w:r w:rsidR="001722E3" w:rsidRPr="0008195C">
        <w:rPr>
          <w:sz w:val="28"/>
        </w:rPr>
        <w:t>(</w:t>
      </w:r>
      <w:proofErr w:type="gramEnd"/>
      <w:r w:rsidR="001722E3" w:rsidRPr="0008195C">
        <w:rPr>
          <w:sz w:val="28"/>
        </w:rPr>
        <w:t xml:space="preserve">функциональными) и территориальными органами администрации </w:t>
      </w:r>
      <w:r w:rsidR="006A2846" w:rsidRPr="0008195C">
        <w:rPr>
          <w:sz w:val="28"/>
        </w:rPr>
        <w:t xml:space="preserve">                      </w:t>
      </w:r>
      <w:r w:rsidR="001722E3" w:rsidRPr="0008195C">
        <w:rPr>
          <w:sz w:val="28"/>
        </w:rPr>
        <w:t xml:space="preserve">муниципального </w:t>
      </w:r>
      <w:r w:rsidR="004A0A82" w:rsidRPr="0008195C">
        <w:rPr>
          <w:sz w:val="28"/>
        </w:rPr>
        <w:t>района</w:t>
      </w:r>
      <w:r w:rsidR="001722E3" w:rsidRPr="0008195C">
        <w:rPr>
          <w:sz w:val="28"/>
        </w:rPr>
        <w:t xml:space="preserve">, </w:t>
      </w:r>
      <w:r w:rsidR="006A2846" w:rsidRPr="0008195C">
        <w:rPr>
          <w:sz w:val="28"/>
        </w:rPr>
        <w:t xml:space="preserve">депутатами Совета, </w:t>
      </w:r>
      <w:r w:rsidRPr="0008195C">
        <w:rPr>
          <w:sz w:val="28"/>
        </w:rPr>
        <w:t xml:space="preserve">постоянными комиссиями Совета, главой </w:t>
      </w:r>
      <w:r w:rsidR="00B445CC" w:rsidRPr="0008195C">
        <w:rPr>
          <w:sz w:val="28"/>
        </w:rPr>
        <w:t xml:space="preserve">муниципального </w:t>
      </w:r>
      <w:r w:rsidR="004A0A82" w:rsidRPr="0008195C">
        <w:rPr>
          <w:sz w:val="28"/>
        </w:rPr>
        <w:t>района</w:t>
      </w:r>
      <w:r w:rsidR="006A2846" w:rsidRPr="0008195C">
        <w:rPr>
          <w:sz w:val="28"/>
        </w:rPr>
        <w:t xml:space="preserve">, </w:t>
      </w:r>
      <w:r w:rsidRPr="0008195C">
        <w:rPr>
          <w:sz w:val="28"/>
        </w:rPr>
        <w:t xml:space="preserve">контрольно-счетной </w:t>
      </w:r>
      <w:r w:rsidR="00B445CC" w:rsidRPr="0008195C">
        <w:rPr>
          <w:sz w:val="28"/>
        </w:rPr>
        <w:t>палатой</w:t>
      </w:r>
      <w:r w:rsidRPr="0008195C">
        <w:rPr>
          <w:sz w:val="28"/>
        </w:rPr>
        <w:t xml:space="preserve"> </w:t>
      </w:r>
      <w:r w:rsidR="001722E3" w:rsidRPr="0008195C">
        <w:rPr>
          <w:sz w:val="28"/>
        </w:rPr>
        <w:t xml:space="preserve">муниципального </w:t>
      </w:r>
      <w:r w:rsidR="004A0A82" w:rsidRPr="0008195C">
        <w:rPr>
          <w:sz w:val="28"/>
        </w:rPr>
        <w:t>района</w:t>
      </w:r>
      <w:r w:rsidRPr="0008195C">
        <w:rPr>
          <w:sz w:val="28"/>
        </w:rPr>
        <w:t xml:space="preserve">, </w:t>
      </w:r>
      <w:r w:rsidR="00981B80" w:rsidRPr="0008195C">
        <w:rPr>
          <w:sz w:val="28"/>
        </w:rPr>
        <w:t>прокурором.</w:t>
      </w:r>
    </w:p>
    <w:p w:rsidR="00FE611D" w:rsidRPr="0008195C" w:rsidRDefault="00FE611D" w:rsidP="00FE611D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>2</w:t>
      </w:r>
      <w:r w:rsidR="00210A4E" w:rsidRPr="0008195C">
        <w:rPr>
          <w:sz w:val="28"/>
        </w:rPr>
        <w:t>. Проекты решений, и</w:t>
      </w:r>
      <w:r w:rsidR="00B445CC" w:rsidRPr="0008195C">
        <w:rPr>
          <w:sz w:val="28"/>
        </w:rPr>
        <w:t xml:space="preserve">ные материалы вносятся в Совет </w:t>
      </w:r>
      <w:r w:rsidR="00210A4E" w:rsidRPr="0008195C">
        <w:rPr>
          <w:sz w:val="28"/>
        </w:rPr>
        <w:t xml:space="preserve">не позднее чем за </w:t>
      </w:r>
      <w:r w:rsidR="00BD60F6" w:rsidRPr="0008195C">
        <w:rPr>
          <w:sz w:val="28"/>
        </w:rPr>
        <w:t>три</w:t>
      </w:r>
      <w:r w:rsidR="00210A4E" w:rsidRPr="0008195C">
        <w:rPr>
          <w:sz w:val="28"/>
        </w:rPr>
        <w:t xml:space="preserve"> дня до рассмотрения на заседании постоянной комиссии и не позднее чем за </w:t>
      </w:r>
      <w:r w:rsidR="00415328" w:rsidRPr="0008195C">
        <w:rPr>
          <w:sz w:val="28"/>
        </w:rPr>
        <w:t>десять</w:t>
      </w:r>
      <w:r w:rsidR="00210A4E" w:rsidRPr="0008195C">
        <w:rPr>
          <w:sz w:val="28"/>
        </w:rPr>
        <w:t xml:space="preserve"> дней до дня рассмотрения на заседании Совета.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lastRenderedPageBreak/>
        <w:t>Проекты решений, иные материалы, внесенные с нарушением сроков, установленных настоящей статьей, в повестку дня заседания Совета и (</w:t>
      </w:r>
      <w:proofErr w:type="gramStart"/>
      <w:r w:rsidRPr="0008195C">
        <w:rPr>
          <w:sz w:val="28"/>
        </w:rPr>
        <w:t xml:space="preserve">или) </w:t>
      </w:r>
      <w:r w:rsidR="00CC4762" w:rsidRPr="0008195C">
        <w:rPr>
          <w:sz w:val="28"/>
        </w:rPr>
        <w:t xml:space="preserve">  </w:t>
      </w:r>
      <w:proofErr w:type="gramEnd"/>
      <w:r w:rsidR="00CC4762" w:rsidRPr="0008195C">
        <w:rPr>
          <w:sz w:val="28"/>
        </w:rPr>
        <w:t xml:space="preserve">   </w:t>
      </w:r>
      <w:r w:rsidRPr="0008195C">
        <w:rPr>
          <w:sz w:val="28"/>
        </w:rPr>
        <w:t>повестку дня заседаний его постоянных комиссий в очередном месяце не</w:t>
      </w:r>
      <w:r w:rsidR="00CC4762" w:rsidRPr="0008195C">
        <w:rPr>
          <w:sz w:val="28"/>
        </w:rPr>
        <w:t xml:space="preserve">     </w:t>
      </w:r>
      <w:r w:rsidRPr="0008195C">
        <w:rPr>
          <w:sz w:val="28"/>
        </w:rPr>
        <w:t xml:space="preserve"> включаются и </w:t>
      </w:r>
      <w:r w:rsidR="00D642E5" w:rsidRPr="0008195C">
        <w:rPr>
          <w:sz w:val="28"/>
        </w:rPr>
        <w:t>возвращаются инициатору внесения проекта решения</w:t>
      </w:r>
      <w:r w:rsidR="005D2EC6" w:rsidRPr="0008195C">
        <w:rPr>
          <w:sz w:val="28"/>
        </w:rPr>
        <w:t>,</w:t>
      </w:r>
      <w:r w:rsidR="00D642E5" w:rsidRPr="0008195C">
        <w:rPr>
          <w:sz w:val="28"/>
        </w:rPr>
        <w:t xml:space="preserve"> </w:t>
      </w:r>
      <w:r w:rsidR="005D2EC6" w:rsidRPr="0008195C">
        <w:rPr>
          <w:sz w:val="28"/>
        </w:rPr>
        <w:t xml:space="preserve">для </w:t>
      </w:r>
      <w:r w:rsidR="00CC4762" w:rsidRPr="0008195C">
        <w:rPr>
          <w:sz w:val="28"/>
        </w:rPr>
        <w:t xml:space="preserve">       </w:t>
      </w:r>
      <w:r w:rsidR="005D2EC6" w:rsidRPr="0008195C">
        <w:rPr>
          <w:sz w:val="28"/>
        </w:rPr>
        <w:t>включения проекта</w:t>
      </w:r>
      <w:r w:rsidRPr="0008195C">
        <w:rPr>
          <w:sz w:val="28"/>
        </w:rPr>
        <w:t xml:space="preserve"> </w:t>
      </w:r>
      <w:r w:rsidR="005D2EC6" w:rsidRPr="0008195C">
        <w:rPr>
          <w:sz w:val="28"/>
        </w:rPr>
        <w:t xml:space="preserve">в повестку дня заседания Совета </w:t>
      </w:r>
      <w:r w:rsidR="001722E3" w:rsidRPr="0008195C">
        <w:rPr>
          <w:sz w:val="28"/>
        </w:rPr>
        <w:t xml:space="preserve">в </w:t>
      </w:r>
      <w:r w:rsidRPr="0008195C">
        <w:rPr>
          <w:sz w:val="28"/>
        </w:rPr>
        <w:t>следующем месяце,</w:t>
      </w:r>
      <w:r w:rsidR="005D2EC6" w:rsidRPr="0008195C">
        <w:rPr>
          <w:sz w:val="28"/>
        </w:rPr>
        <w:t xml:space="preserve"> </w:t>
      </w:r>
      <w:r w:rsidRPr="0008195C">
        <w:rPr>
          <w:sz w:val="28"/>
        </w:rPr>
        <w:t xml:space="preserve">за </w:t>
      </w:r>
      <w:r w:rsidR="00CC4762" w:rsidRPr="0008195C">
        <w:rPr>
          <w:sz w:val="28"/>
        </w:rPr>
        <w:t xml:space="preserve">                </w:t>
      </w:r>
      <w:r w:rsidRPr="0008195C">
        <w:rPr>
          <w:sz w:val="28"/>
        </w:rPr>
        <w:t>исключением случаев, предусмотренных настоящим Регламентом.</w:t>
      </w:r>
    </w:p>
    <w:p w:rsidR="004A43DA" w:rsidRPr="0008195C" w:rsidRDefault="00FE611D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>3</w:t>
      </w:r>
      <w:r w:rsidR="00210A4E" w:rsidRPr="0008195C">
        <w:rPr>
          <w:sz w:val="28"/>
        </w:rPr>
        <w:t>. П</w:t>
      </w:r>
      <w:r w:rsidR="00415328" w:rsidRPr="0008195C">
        <w:rPr>
          <w:sz w:val="28"/>
        </w:rPr>
        <w:t xml:space="preserve">роекты решений представляются </w:t>
      </w:r>
      <w:r w:rsidR="00210A4E" w:rsidRPr="0008195C">
        <w:rPr>
          <w:sz w:val="28"/>
        </w:rPr>
        <w:t xml:space="preserve">на бумажном носителе </w:t>
      </w:r>
      <w:r w:rsidR="00415328" w:rsidRPr="0008195C">
        <w:rPr>
          <w:sz w:val="28"/>
        </w:rPr>
        <w:t xml:space="preserve">и </w:t>
      </w:r>
      <w:r w:rsidR="00CC4762" w:rsidRPr="0008195C">
        <w:rPr>
          <w:sz w:val="28"/>
        </w:rPr>
        <w:t xml:space="preserve">                             </w:t>
      </w:r>
      <w:r w:rsidR="00210A4E" w:rsidRPr="0008195C">
        <w:rPr>
          <w:sz w:val="28"/>
        </w:rPr>
        <w:t>электронно</w:t>
      </w:r>
      <w:r w:rsidR="00415328" w:rsidRPr="0008195C">
        <w:rPr>
          <w:sz w:val="28"/>
        </w:rPr>
        <w:t xml:space="preserve">м виде </w:t>
      </w:r>
      <w:r w:rsidR="00210A4E" w:rsidRPr="0008195C">
        <w:rPr>
          <w:sz w:val="28"/>
        </w:rPr>
        <w:t>с приложением следующих документов: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 xml:space="preserve">- пояснительной записки к проекту, в которой раскрывается </w:t>
      </w:r>
      <w:r w:rsidR="00CC4762" w:rsidRPr="0008195C">
        <w:rPr>
          <w:sz w:val="28"/>
        </w:rPr>
        <w:t xml:space="preserve">                               </w:t>
      </w:r>
      <w:r w:rsidRPr="0008195C">
        <w:rPr>
          <w:sz w:val="28"/>
        </w:rPr>
        <w:t>финансово-экономическое и (или) правовое обоснование необходимости</w:t>
      </w:r>
      <w:r w:rsidR="00CC4762" w:rsidRPr="0008195C">
        <w:rPr>
          <w:sz w:val="28"/>
        </w:rPr>
        <w:t xml:space="preserve">          </w:t>
      </w:r>
      <w:r w:rsidRPr="0008195C">
        <w:rPr>
          <w:sz w:val="28"/>
        </w:rPr>
        <w:t xml:space="preserve"> принятия проекта решения, приводятся основные положения проекта решения, круг лиц, на которых распространяется действие данного проекта </w:t>
      </w:r>
      <w:proofErr w:type="gramStart"/>
      <w:r w:rsidRPr="0008195C">
        <w:rPr>
          <w:sz w:val="28"/>
        </w:rPr>
        <w:t xml:space="preserve">решения, </w:t>
      </w:r>
      <w:r w:rsidR="00CC4762" w:rsidRPr="0008195C">
        <w:rPr>
          <w:sz w:val="28"/>
        </w:rPr>
        <w:t xml:space="preserve">  </w:t>
      </w:r>
      <w:proofErr w:type="gramEnd"/>
      <w:r w:rsidR="00CC4762" w:rsidRPr="0008195C">
        <w:rPr>
          <w:sz w:val="28"/>
        </w:rPr>
        <w:t xml:space="preserve">      </w:t>
      </w:r>
      <w:r w:rsidRPr="0008195C">
        <w:rPr>
          <w:sz w:val="28"/>
        </w:rPr>
        <w:t>перечень муниципальных правовых актов, подлежащих отмене, изменению или принятию в связи с принятием данного проекта решения;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>- краткой аналитической справки - к проектам решений по вопросам</w:t>
      </w:r>
      <w:r w:rsidR="00CC4762" w:rsidRPr="0008195C">
        <w:rPr>
          <w:sz w:val="28"/>
        </w:rPr>
        <w:t xml:space="preserve">                </w:t>
      </w:r>
      <w:r w:rsidRPr="0008195C">
        <w:rPr>
          <w:sz w:val="28"/>
        </w:rPr>
        <w:t xml:space="preserve"> контроля за выполнением ранее принятых решений Совета с указанием </w:t>
      </w:r>
      <w:r w:rsidR="00CC4762" w:rsidRPr="0008195C">
        <w:rPr>
          <w:sz w:val="28"/>
        </w:rPr>
        <w:t xml:space="preserve">               </w:t>
      </w:r>
      <w:r w:rsidRPr="0008195C">
        <w:rPr>
          <w:sz w:val="28"/>
        </w:rPr>
        <w:t>положения дел в данном направлении работы, обоснованием предлагаемой оценки и меры воздействия на должностных лиц в случае их</w:t>
      </w:r>
      <w:r w:rsidR="00CC4762" w:rsidRPr="0008195C">
        <w:rPr>
          <w:sz w:val="28"/>
        </w:rPr>
        <w:t xml:space="preserve">                                        </w:t>
      </w:r>
      <w:r w:rsidRPr="0008195C">
        <w:rPr>
          <w:sz w:val="28"/>
        </w:rPr>
        <w:t xml:space="preserve"> неудовлетворительной работы;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 xml:space="preserve">- заключения </w:t>
      </w:r>
      <w:r w:rsidR="000158CB" w:rsidRPr="0008195C">
        <w:rPr>
          <w:sz w:val="28"/>
        </w:rPr>
        <w:t xml:space="preserve">финансового органа муниципального </w:t>
      </w:r>
      <w:r w:rsidR="00CC4762" w:rsidRPr="0008195C">
        <w:rPr>
          <w:sz w:val="28"/>
        </w:rPr>
        <w:t>района</w:t>
      </w:r>
      <w:r w:rsidRPr="0008195C">
        <w:rPr>
          <w:sz w:val="28"/>
        </w:rPr>
        <w:t xml:space="preserve"> - к п</w:t>
      </w:r>
      <w:r w:rsidR="001041C8" w:rsidRPr="0008195C">
        <w:rPr>
          <w:sz w:val="28"/>
        </w:rPr>
        <w:t xml:space="preserve">роектам решений </w:t>
      </w:r>
      <w:r w:rsidRPr="0008195C">
        <w:rPr>
          <w:sz w:val="28"/>
        </w:rPr>
        <w:t xml:space="preserve">о введении или отмене налогов, освобождении от их </w:t>
      </w:r>
      <w:proofErr w:type="gramStart"/>
      <w:r w:rsidRPr="0008195C">
        <w:rPr>
          <w:sz w:val="28"/>
        </w:rPr>
        <w:t xml:space="preserve">уплаты, </w:t>
      </w:r>
      <w:r w:rsidR="00CC4762" w:rsidRPr="0008195C">
        <w:rPr>
          <w:sz w:val="28"/>
        </w:rPr>
        <w:t xml:space="preserve">  </w:t>
      </w:r>
      <w:proofErr w:type="gramEnd"/>
      <w:r w:rsidR="00CC4762" w:rsidRPr="0008195C">
        <w:rPr>
          <w:sz w:val="28"/>
        </w:rPr>
        <w:t xml:space="preserve">                      </w:t>
      </w:r>
      <w:r w:rsidRPr="0008195C">
        <w:rPr>
          <w:sz w:val="28"/>
        </w:rPr>
        <w:t xml:space="preserve">изменении финансовых обязательств </w:t>
      </w:r>
      <w:r w:rsidR="001722E3" w:rsidRPr="0008195C">
        <w:rPr>
          <w:sz w:val="28"/>
        </w:rPr>
        <w:t xml:space="preserve">муниципального </w:t>
      </w:r>
      <w:r w:rsidR="00BF3890">
        <w:rPr>
          <w:sz w:val="28"/>
        </w:rPr>
        <w:t>района</w:t>
      </w:r>
      <w:r w:rsidRPr="0008195C">
        <w:rPr>
          <w:sz w:val="28"/>
        </w:rPr>
        <w:t xml:space="preserve"> или </w:t>
      </w:r>
      <w:r w:rsidR="00CC4762" w:rsidRPr="0008195C">
        <w:rPr>
          <w:sz w:val="28"/>
        </w:rPr>
        <w:t xml:space="preserve">                               </w:t>
      </w:r>
      <w:r w:rsidRPr="0008195C">
        <w:rPr>
          <w:sz w:val="28"/>
        </w:rPr>
        <w:t xml:space="preserve">предусмотренных расходов, покрываемых за счет средств бюджета </w:t>
      </w:r>
      <w:r w:rsidR="00CC4762" w:rsidRPr="0008195C">
        <w:rPr>
          <w:sz w:val="28"/>
        </w:rPr>
        <w:t xml:space="preserve">                       </w:t>
      </w:r>
      <w:r w:rsidR="001722E3" w:rsidRPr="0008195C">
        <w:rPr>
          <w:sz w:val="28"/>
        </w:rPr>
        <w:t xml:space="preserve">муниципального </w:t>
      </w:r>
      <w:r w:rsidR="00CC4762" w:rsidRPr="0008195C">
        <w:rPr>
          <w:sz w:val="28"/>
        </w:rPr>
        <w:t>района</w:t>
      </w:r>
      <w:r w:rsidRPr="0008195C">
        <w:rPr>
          <w:sz w:val="28"/>
        </w:rPr>
        <w:t>;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 xml:space="preserve">- заключения контрольно-счетной </w:t>
      </w:r>
      <w:r w:rsidR="00415328" w:rsidRPr="0008195C">
        <w:rPr>
          <w:sz w:val="28"/>
        </w:rPr>
        <w:t>палаты</w:t>
      </w:r>
      <w:r w:rsidRPr="0008195C">
        <w:rPr>
          <w:sz w:val="28"/>
        </w:rPr>
        <w:t xml:space="preserve"> </w:t>
      </w:r>
      <w:r w:rsidR="001722E3" w:rsidRPr="0008195C">
        <w:rPr>
          <w:sz w:val="28"/>
        </w:rPr>
        <w:t xml:space="preserve">муниципального </w:t>
      </w:r>
      <w:r w:rsidR="00CC4762" w:rsidRPr="0008195C">
        <w:rPr>
          <w:sz w:val="28"/>
        </w:rPr>
        <w:t>района</w:t>
      </w:r>
      <w:r w:rsidRPr="0008195C">
        <w:rPr>
          <w:sz w:val="28"/>
        </w:rPr>
        <w:t xml:space="preserve"> – к </w:t>
      </w:r>
      <w:r w:rsidR="00CC4762" w:rsidRPr="0008195C">
        <w:rPr>
          <w:sz w:val="28"/>
        </w:rPr>
        <w:t xml:space="preserve">     </w:t>
      </w:r>
      <w:r w:rsidRPr="0008195C">
        <w:rPr>
          <w:sz w:val="28"/>
        </w:rPr>
        <w:t xml:space="preserve">проектам решений об утверждении местного бюджета, о внесении изменений и дополнений в местный бюджет и отчете о его исполнении, о муниципальной собственности и иным проектам решений, касающимся бюджетного </w:t>
      </w:r>
      <w:r w:rsidR="00CC4762" w:rsidRPr="0008195C">
        <w:rPr>
          <w:sz w:val="28"/>
        </w:rPr>
        <w:t xml:space="preserve">                          </w:t>
      </w:r>
      <w:r w:rsidRPr="0008195C">
        <w:rPr>
          <w:sz w:val="28"/>
        </w:rPr>
        <w:t>законодательства;</w:t>
      </w:r>
    </w:p>
    <w:p w:rsidR="004A43DA" w:rsidRPr="0008195C" w:rsidRDefault="00210A4E">
      <w:pPr>
        <w:widowControl w:val="0"/>
        <w:ind w:firstLine="709"/>
        <w:jc w:val="both"/>
        <w:outlineLvl w:val="1"/>
        <w:rPr>
          <w:sz w:val="28"/>
        </w:rPr>
      </w:pPr>
      <w:r w:rsidRPr="0008195C">
        <w:rPr>
          <w:sz w:val="28"/>
        </w:rPr>
        <w:t>- материалов о результатах публичных слушаний, проведенных по проекту решения</w:t>
      </w:r>
      <w:r w:rsidR="001722E3" w:rsidRPr="0008195C">
        <w:rPr>
          <w:sz w:val="28"/>
        </w:rPr>
        <w:t xml:space="preserve"> Совета</w:t>
      </w:r>
      <w:r w:rsidRPr="0008195C">
        <w:rPr>
          <w:sz w:val="28"/>
        </w:rPr>
        <w:t>.</w:t>
      </w:r>
    </w:p>
    <w:p w:rsidR="00BF3890" w:rsidRPr="0008195C" w:rsidRDefault="00BF3890" w:rsidP="001F68C6">
      <w:pPr>
        <w:widowControl w:val="0"/>
        <w:jc w:val="both"/>
        <w:outlineLvl w:val="1"/>
        <w:rPr>
          <w:sz w:val="28"/>
        </w:rPr>
      </w:pPr>
    </w:p>
    <w:p w:rsidR="00FE611D" w:rsidRPr="0008195C" w:rsidRDefault="00FE611D" w:rsidP="00FE611D">
      <w:pPr>
        <w:widowControl w:val="0"/>
        <w:ind w:firstLine="709"/>
        <w:jc w:val="both"/>
        <w:outlineLvl w:val="2"/>
        <w:rPr>
          <w:b/>
          <w:sz w:val="28"/>
        </w:rPr>
      </w:pPr>
      <w:r w:rsidRPr="0008195C">
        <w:rPr>
          <w:b/>
          <w:sz w:val="28"/>
        </w:rPr>
        <w:t xml:space="preserve">Статья 20. Рассмотрение проектов плана экономического и </w:t>
      </w:r>
      <w:r w:rsidR="00AA4EF9">
        <w:rPr>
          <w:b/>
          <w:sz w:val="28"/>
        </w:rPr>
        <w:t xml:space="preserve">                    </w:t>
      </w:r>
      <w:r w:rsidRPr="0008195C">
        <w:rPr>
          <w:b/>
          <w:sz w:val="28"/>
        </w:rPr>
        <w:t xml:space="preserve">социального развития, программ, бюджета </w:t>
      </w:r>
      <w:r w:rsidR="00B652B4" w:rsidRPr="0008195C">
        <w:rPr>
          <w:b/>
          <w:sz w:val="28"/>
        </w:rPr>
        <w:t>муниц</w:t>
      </w:r>
      <w:r w:rsidR="00AA4EF9">
        <w:rPr>
          <w:b/>
          <w:sz w:val="28"/>
        </w:rPr>
        <w:t>и</w:t>
      </w:r>
      <w:r w:rsidR="00B652B4" w:rsidRPr="0008195C">
        <w:rPr>
          <w:b/>
          <w:sz w:val="28"/>
        </w:rPr>
        <w:t xml:space="preserve">пального </w:t>
      </w:r>
      <w:r w:rsidRPr="0008195C">
        <w:rPr>
          <w:b/>
          <w:sz w:val="28"/>
        </w:rPr>
        <w:t xml:space="preserve">района и </w:t>
      </w:r>
      <w:r w:rsidR="00AA4EF9">
        <w:rPr>
          <w:b/>
          <w:sz w:val="28"/>
        </w:rPr>
        <w:t xml:space="preserve">                </w:t>
      </w:r>
      <w:r w:rsidRPr="0008195C">
        <w:rPr>
          <w:b/>
          <w:sz w:val="28"/>
        </w:rPr>
        <w:t>отчетов об их исполнении</w:t>
      </w:r>
    </w:p>
    <w:p w:rsidR="00FE611D" w:rsidRPr="0008195C" w:rsidRDefault="00FE611D" w:rsidP="00FE611D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1.  </w:t>
      </w:r>
      <w:r w:rsidR="00B652B4" w:rsidRPr="0008195C">
        <w:rPr>
          <w:sz w:val="28"/>
        </w:rPr>
        <w:t xml:space="preserve">Проекты плана экономического и социального развития, программ и бюджета района, а также отчеты об их выполнении представляются </w:t>
      </w:r>
      <w:r w:rsidR="00AA4EF9" w:rsidRPr="0008195C">
        <w:rPr>
          <w:sz w:val="28"/>
        </w:rPr>
        <w:t>администрацией</w:t>
      </w:r>
      <w:r w:rsidR="00B652B4" w:rsidRPr="0008195C">
        <w:rPr>
          <w:sz w:val="28"/>
        </w:rPr>
        <w:t xml:space="preserve"> района постоянным комиссиям</w:t>
      </w:r>
    </w:p>
    <w:p w:rsidR="00B652B4" w:rsidRPr="0008195C" w:rsidRDefault="00B652B4" w:rsidP="00FE611D">
      <w:pPr>
        <w:widowControl w:val="0"/>
        <w:ind w:firstLine="709"/>
        <w:jc w:val="both"/>
        <w:outlineLvl w:val="2"/>
        <w:rPr>
          <w:sz w:val="28"/>
        </w:rPr>
      </w:pPr>
      <w:r w:rsidRPr="0008195C">
        <w:rPr>
          <w:sz w:val="28"/>
        </w:rPr>
        <w:t xml:space="preserve">2. Совет рассматривает не реже двух раз в год ход выполнения плана </w:t>
      </w:r>
      <w:r w:rsidR="00660814">
        <w:rPr>
          <w:sz w:val="28"/>
        </w:rPr>
        <w:t xml:space="preserve">              </w:t>
      </w:r>
      <w:r w:rsidRPr="0008195C">
        <w:rPr>
          <w:sz w:val="28"/>
        </w:rPr>
        <w:t xml:space="preserve">экономического и социального развития, программ и бюджета района. </w:t>
      </w:r>
    </w:p>
    <w:p w:rsidR="00FE611D" w:rsidRPr="0008195C" w:rsidRDefault="00FE611D">
      <w:pPr>
        <w:widowControl w:val="0"/>
        <w:ind w:firstLine="709"/>
        <w:jc w:val="both"/>
        <w:outlineLvl w:val="1"/>
        <w:rPr>
          <w:sz w:val="28"/>
        </w:rPr>
      </w:pPr>
    </w:p>
    <w:p w:rsidR="004A43DA" w:rsidRPr="0008195C" w:rsidRDefault="004A43DA">
      <w:pPr>
        <w:widowControl w:val="0"/>
        <w:jc w:val="center"/>
        <w:outlineLvl w:val="1"/>
        <w:rPr>
          <w:sz w:val="28"/>
        </w:rPr>
      </w:pPr>
    </w:p>
    <w:p w:rsidR="004A43DA" w:rsidRPr="0008195C" w:rsidRDefault="00210A4E">
      <w:pPr>
        <w:widowControl w:val="0"/>
        <w:jc w:val="center"/>
        <w:outlineLvl w:val="1"/>
        <w:rPr>
          <w:b/>
          <w:sz w:val="28"/>
        </w:rPr>
      </w:pPr>
      <w:r w:rsidRPr="0008195C">
        <w:rPr>
          <w:b/>
          <w:sz w:val="28"/>
        </w:rPr>
        <w:t xml:space="preserve">Глава </w:t>
      </w:r>
      <w:r w:rsidR="00B774D5" w:rsidRPr="0008195C">
        <w:rPr>
          <w:b/>
          <w:sz w:val="28"/>
        </w:rPr>
        <w:t>5</w:t>
      </w:r>
      <w:r w:rsidRPr="0008195C">
        <w:rPr>
          <w:b/>
          <w:sz w:val="28"/>
        </w:rPr>
        <w:t>. ОРГАНИЗАЦИОННЫЕ ФОРМЫ И ПОРЯДОК РАБОТЫ</w:t>
      </w:r>
    </w:p>
    <w:p w:rsidR="004A43DA" w:rsidRPr="0008195C" w:rsidRDefault="00210A4E">
      <w:pPr>
        <w:widowControl w:val="0"/>
        <w:jc w:val="center"/>
        <w:rPr>
          <w:b/>
          <w:sz w:val="28"/>
        </w:rPr>
      </w:pPr>
      <w:r w:rsidRPr="0008195C">
        <w:rPr>
          <w:b/>
          <w:sz w:val="28"/>
        </w:rPr>
        <w:t xml:space="preserve">СОВЕТА </w:t>
      </w:r>
    </w:p>
    <w:p w:rsidR="004A43DA" w:rsidRPr="0008195C" w:rsidRDefault="004A43DA">
      <w:pPr>
        <w:widowControl w:val="0"/>
        <w:jc w:val="both"/>
        <w:rPr>
          <w:sz w:val="28"/>
        </w:rPr>
      </w:pPr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bookmarkStart w:id="18" w:name="Par408"/>
      <w:bookmarkEnd w:id="18"/>
      <w:r w:rsidRPr="0008195C">
        <w:rPr>
          <w:b/>
          <w:sz w:val="28"/>
        </w:rPr>
        <w:t>Статья 2</w:t>
      </w:r>
      <w:r w:rsidR="00B652B4" w:rsidRPr="0008195C">
        <w:rPr>
          <w:b/>
          <w:sz w:val="28"/>
        </w:rPr>
        <w:t>1</w:t>
      </w:r>
      <w:r w:rsidRPr="0008195C">
        <w:rPr>
          <w:b/>
          <w:sz w:val="28"/>
        </w:rPr>
        <w:t xml:space="preserve">. Заседания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1. Основной формой работы Совета являются его заседания</w:t>
      </w:r>
      <w:r w:rsidR="005F51C0" w:rsidRPr="0008195C">
        <w:rPr>
          <w:sz w:val="28"/>
        </w:rPr>
        <w:t xml:space="preserve"> (сессия</w:t>
      </w:r>
      <w:proofErr w:type="gramStart"/>
      <w:r w:rsidR="005F51C0" w:rsidRPr="0008195C">
        <w:rPr>
          <w:sz w:val="28"/>
        </w:rPr>
        <w:t>)</w:t>
      </w:r>
      <w:r w:rsidRPr="0008195C">
        <w:rPr>
          <w:sz w:val="28"/>
        </w:rPr>
        <w:t xml:space="preserve">, </w:t>
      </w:r>
      <w:r w:rsidR="005F51C0" w:rsidRPr="0008195C">
        <w:rPr>
          <w:sz w:val="28"/>
        </w:rPr>
        <w:t xml:space="preserve">  </w:t>
      </w:r>
      <w:proofErr w:type="gramEnd"/>
      <w:r w:rsidR="005F51C0" w:rsidRPr="0008195C">
        <w:rPr>
          <w:sz w:val="28"/>
        </w:rPr>
        <w:t xml:space="preserve">     </w:t>
      </w:r>
      <w:r w:rsidRPr="0008195C">
        <w:rPr>
          <w:sz w:val="28"/>
        </w:rPr>
        <w:lastRenderedPageBreak/>
        <w:t xml:space="preserve">которые проводятся не реже одного раза в </w:t>
      </w:r>
      <w:r w:rsidR="001722E3" w:rsidRPr="0008195C">
        <w:rPr>
          <w:sz w:val="28"/>
        </w:rPr>
        <w:t>квартал</w:t>
      </w:r>
      <w:r w:rsidRPr="0008195C">
        <w:rPr>
          <w:sz w:val="28"/>
        </w:rPr>
        <w:t>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Заседания Совета носят открытый характер.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Совет вправе принять решение о проведении закрытого заседания в </w:t>
      </w:r>
      <w:r w:rsidR="005F51C0" w:rsidRPr="0008195C">
        <w:rPr>
          <w:sz w:val="28"/>
        </w:rPr>
        <w:t xml:space="preserve">     </w:t>
      </w:r>
      <w:r w:rsidRPr="0008195C">
        <w:rPr>
          <w:sz w:val="28"/>
        </w:rPr>
        <w:t>целом или в части в случаях, предусмотренных законодательством.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Заявление о проведении закрытого заседания может быть представлено главой </w:t>
      </w:r>
      <w:r w:rsidR="00EF56B9" w:rsidRPr="0008195C">
        <w:rPr>
          <w:sz w:val="28"/>
        </w:rPr>
        <w:t xml:space="preserve">муниципального </w:t>
      </w:r>
      <w:r w:rsidR="005F51C0" w:rsidRPr="0008195C">
        <w:rPr>
          <w:sz w:val="28"/>
        </w:rPr>
        <w:t>района</w:t>
      </w:r>
      <w:r w:rsidRPr="0008195C">
        <w:rPr>
          <w:sz w:val="28"/>
        </w:rPr>
        <w:t xml:space="preserve">, председателем Совета, постоянной комиссией, депутатом в письменной форме с обязательным указанием вопроса повестки дня и причин, по которым целесообразно рассматривать указанный вопрос в </w:t>
      </w:r>
      <w:r w:rsidR="005F51C0" w:rsidRPr="0008195C">
        <w:rPr>
          <w:sz w:val="28"/>
        </w:rPr>
        <w:t xml:space="preserve">              </w:t>
      </w:r>
      <w:r w:rsidRPr="0008195C">
        <w:rPr>
          <w:sz w:val="28"/>
        </w:rPr>
        <w:t xml:space="preserve">закрытом заседании. Все полученные заявления о проведении закрытого </w:t>
      </w:r>
      <w:r w:rsidR="005F51C0" w:rsidRPr="0008195C">
        <w:rPr>
          <w:sz w:val="28"/>
        </w:rPr>
        <w:t xml:space="preserve">            </w:t>
      </w:r>
      <w:r w:rsidRPr="0008195C">
        <w:rPr>
          <w:sz w:val="28"/>
        </w:rPr>
        <w:t>заседания оглашаются председателем Совета и ставятся на голосование: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в первую очередь - если вопрос, по которому сделано заявление о </w:t>
      </w:r>
      <w:r w:rsidR="005F51C0" w:rsidRPr="0008195C">
        <w:rPr>
          <w:sz w:val="28"/>
        </w:rPr>
        <w:t xml:space="preserve">                 </w:t>
      </w:r>
      <w:r w:rsidRPr="0008195C">
        <w:rPr>
          <w:sz w:val="28"/>
        </w:rPr>
        <w:t>рассмотрении его на закрытом заседании, относится к повестке дня заседания, на котором это заявление было сделано;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в порядке очередности, установленном настоящим Регламентом, - если </w:t>
      </w:r>
      <w:r w:rsidR="005F51C0" w:rsidRPr="0008195C">
        <w:rPr>
          <w:sz w:val="28"/>
        </w:rPr>
        <w:t xml:space="preserve">          </w:t>
      </w:r>
      <w:r w:rsidRPr="0008195C">
        <w:rPr>
          <w:sz w:val="28"/>
        </w:rPr>
        <w:t xml:space="preserve">заявление касается вопроса, который подлежит рассмотрению на следующих </w:t>
      </w:r>
      <w:r w:rsidR="005F51C0" w:rsidRPr="0008195C">
        <w:rPr>
          <w:sz w:val="28"/>
        </w:rPr>
        <w:t xml:space="preserve">          </w:t>
      </w:r>
      <w:r w:rsidRPr="0008195C">
        <w:rPr>
          <w:sz w:val="28"/>
        </w:rPr>
        <w:t>заседаниях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Решение о проведении закрытого заседания принимается большинством голосов от числа присутствующих депутатов. Закрытая форма заседаний Совета не отменяет других принципов его работы. Информация о закрытом заседании Совета может быть опубликована без ограничений в том же порядке, что и </w:t>
      </w:r>
      <w:r w:rsidR="005F51C0" w:rsidRPr="0008195C">
        <w:rPr>
          <w:sz w:val="28"/>
        </w:rPr>
        <w:t xml:space="preserve">             </w:t>
      </w:r>
      <w:r w:rsidRPr="0008195C">
        <w:rPr>
          <w:sz w:val="28"/>
        </w:rPr>
        <w:t>информация об открытом заседании.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На закрытом заседании Совета вправе присутствовать глава </w:t>
      </w:r>
      <w:r w:rsidR="005F51C0" w:rsidRPr="0008195C">
        <w:rPr>
          <w:sz w:val="28"/>
        </w:rPr>
        <w:t xml:space="preserve">                                 </w:t>
      </w:r>
      <w:r w:rsidR="00EF56B9" w:rsidRPr="0008195C">
        <w:rPr>
          <w:sz w:val="28"/>
        </w:rPr>
        <w:t xml:space="preserve">муниципального </w:t>
      </w:r>
      <w:r w:rsidR="005F51C0" w:rsidRPr="0008195C">
        <w:rPr>
          <w:sz w:val="28"/>
        </w:rPr>
        <w:t>района</w:t>
      </w:r>
      <w:r w:rsidRPr="0008195C">
        <w:rPr>
          <w:sz w:val="28"/>
        </w:rPr>
        <w:t>, прокурор. Иные лица могут присутствовать на</w:t>
      </w:r>
      <w:r w:rsidR="005F51C0" w:rsidRPr="0008195C">
        <w:rPr>
          <w:sz w:val="28"/>
        </w:rPr>
        <w:t xml:space="preserve">                         </w:t>
      </w:r>
      <w:r w:rsidRPr="0008195C">
        <w:rPr>
          <w:sz w:val="28"/>
        </w:rPr>
        <w:t xml:space="preserve"> закрытом заседании по решению Совета.</w:t>
      </w:r>
    </w:p>
    <w:p w:rsidR="004A43DA" w:rsidRPr="0008195C" w:rsidRDefault="004D0707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</w:t>
      </w:r>
      <w:r w:rsidR="00210A4E" w:rsidRPr="0008195C">
        <w:rPr>
          <w:sz w:val="28"/>
        </w:rPr>
        <w:t>. По решению Совета заседание может проходить в несколько этапов.</w:t>
      </w:r>
    </w:p>
    <w:p w:rsidR="004A43DA" w:rsidRPr="0008195C" w:rsidRDefault="004D0707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</w:t>
      </w:r>
      <w:r w:rsidR="00210A4E" w:rsidRPr="0008195C">
        <w:rPr>
          <w:sz w:val="28"/>
        </w:rPr>
        <w:t>. В работе Совета устраиваются по мере необходимости перерывы, но не позднее чем через два часа работы. Решение о времени возобновления работы принимается одновременно с принятием решения о перерыве в заседании.</w:t>
      </w:r>
    </w:p>
    <w:p w:rsidR="004A43DA" w:rsidRPr="0008195C" w:rsidRDefault="004D0707">
      <w:pPr>
        <w:ind w:firstLine="720"/>
        <w:jc w:val="both"/>
        <w:rPr>
          <w:sz w:val="28"/>
        </w:rPr>
      </w:pPr>
      <w:r w:rsidRPr="0008195C">
        <w:rPr>
          <w:sz w:val="28"/>
        </w:rPr>
        <w:t>6</w:t>
      </w:r>
      <w:r w:rsidR="00210A4E" w:rsidRPr="0008195C">
        <w:rPr>
          <w:sz w:val="28"/>
        </w:rPr>
        <w:t xml:space="preserve">. Местом проведения заседаний Совета является зал заседаний в здании администрации муниципального </w:t>
      </w:r>
      <w:r w:rsidR="005F51C0" w:rsidRPr="0008195C">
        <w:rPr>
          <w:sz w:val="28"/>
        </w:rPr>
        <w:t>района</w:t>
      </w:r>
      <w:r w:rsidR="00210A4E" w:rsidRPr="0008195C">
        <w:rPr>
          <w:sz w:val="28"/>
        </w:rPr>
        <w:t>.</w:t>
      </w:r>
    </w:p>
    <w:p w:rsidR="004A43DA" w:rsidRPr="0008195C" w:rsidRDefault="00210A4E">
      <w:pPr>
        <w:ind w:firstLine="720"/>
        <w:jc w:val="both"/>
        <w:rPr>
          <w:sz w:val="28"/>
        </w:rPr>
      </w:pPr>
      <w:r w:rsidRPr="0008195C">
        <w:rPr>
          <w:sz w:val="28"/>
        </w:rPr>
        <w:t xml:space="preserve">По </w:t>
      </w:r>
      <w:proofErr w:type="gramStart"/>
      <w:r w:rsidRPr="0008195C">
        <w:rPr>
          <w:sz w:val="28"/>
        </w:rPr>
        <w:t>решению</w:t>
      </w:r>
      <w:r w:rsidR="00214D41" w:rsidRPr="0008195C">
        <w:rPr>
          <w:sz w:val="28"/>
        </w:rPr>
        <w:t xml:space="preserve"> </w:t>
      </w:r>
      <w:r w:rsidRPr="0008195C">
        <w:rPr>
          <w:sz w:val="28"/>
        </w:rPr>
        <w:t xml:space="preserve"> председателя</w:t>
      </w:r>
      <w:proofErr w:type="gramEnd"/>
      <w:r w:rsidRPr="0008195C">
        <w:rPr>
          <w:sz w:val="28"/>
        </w:rPr>
        <w:t xml:space="preserve"> Совета, либо по решению Совета, при</w:t>
      </w:r>
      <w:r w:rsidR="00993875" w:rsidRPr="0008195C">
        <w:rPr>
          <w:sz w:val="28"/>
        </w:rPr>
        <w:t>н</w:t>
      </w:r>
      <w:r w:rsidRPr="0008195C">
        <w:rPr>
          <w:sz w:val="28"/>
        </w:rPr>
        <w:t xml:space="preserve">ятому большинством голосов от числа присутствующих на заседании депутатов, </w:t>
      </w:r>
      <w:r w:rsidR="005F51C0" w:rsidRPr="0008195C">
        <w:rPr>
          <w:sz w:val="28"/>
        </w:rPr>
        <w:t xml:space="preserve">           </w:t>
      </w:r>
      <w:r w:rsidRPr="0008195C">
        <w:rPr>
          <w:sz w:val="28"/>
        </w:rPr>
        <w:t>заседание Совета  (полностью или отдельная его часть) может быть проведено в ином месте.</w:t>
      </w:r>
    </w:p>
    <w:p w:rsidR="00BF3890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Председателем Совета может быть принято решение </w:t>
      </w:r>
      <w:r w:rsidRPr="0008195C">
        <w:rPr>
          <w:sz w:val="28"/>
        </w:rPr>
        <w:br/>
        <w:t xml:space="preserve">о проведении очередного или внеочередного заседания Совета депутатов вне </w:t>
      </w:r>
    </w:p>
    <w:p w:rsidR="00BF3890" w:rsidRDefault="00BF3890">
      <w:pPr>
        <w:widowControl w:val="0"/>
        <w:ind w:firstLine="709"/>
        <w:jc w:val="both"/>
        <w:rPr>
          <w:sz w:val="28"/>
        </w:rPr>
      </w:pPr>
    </w:p>
    <w:p w:rsidR="004A43DA" w:rsidRPr="0008195C" w:rsidRDefault="00BF3890" w:rsidP="00BF3890">
      <w:pPr>
        <w:widowControl w:val="0"/>
        <w:jc w:val="both"/>
        <w:rPr>
          <w:sz w:val="28"/>
        </w:rPr>
      </w:pPr>
      <w:r>
        <w:rPr>
          <w:sz w:val="28"/>
        </w:rPr>
        <w:t xml:space="preserve">здания </w:t>
      </w:r>
      <w:r w:rsidR="00210A4E" w:rsidRPr="0008195C">
        <w:rPr>
          <w:sz w:val="28"/>
        </w:rPr>
        <w:t xml:space="preserve">администрации муниципального </w:t>
      </w:r>
      <w:r w:rsidR="005F51C0" w:rsidRPr="0008195C">
        <w:rPr>
          <w:sz w:val="28"/>
        </w:rPr>
        <w:t>района</w:t>
      </w:r>
      <w:r w:rsidR="00210A4E" w:rsidRPr="0008195C">
        <w:rPr>
          <w:sz w:val="28"/>
        </w:rPr>
        <w:t>. Депутаты Совета, иные</w:t>
      </w:r>
      <w:r w:rsidR="005F51C0" w:rsidRPr="0008195C">
        <w:rPr>
          <w:sz w:val="28"/>
        </w:rPr>
        <w:t xml:space="preserve">                 </w:t>
      </w:r>
      <w:r w:rsidR="00210A4E" w:rsidRPr="0008195C">
        <w:rPr>
          <w:sz w:val="28"/>
        </w:rPr>
        <w:t xml:space="preserve"> участники заседания должны быть проинформированы об ином месте заседания не позднее чем за три дня до дня заседания.</w:t>
      </w:r>
    </w:p>
    <w:p w:rsidR="004A43DA" w:rsidRPr="0008195C" w:rsidRDefault="004D0707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7</w:t>
      </w:r>
      <w:r w:rsidR="00210A4E" w:rsidRPr="0008195C">
        <w:rPr>
          <w:sz w:val="28"/>
        </w:rPr>
        <w:t xml:space="preserve">. При введении на территории </w:t>
      </w:r>
      <w:r w:rsidR="005F51C0" w:rsidRPr="0008195C">
        <w:rPr>
          <w:sz w:val="28"/>
        </w:rPr>
        <w:t>Выселковского</w:t>
      </w:r>
      <w:r w:rsidR="00EF56B9" w:rsidRPr="0008195C">
        <w:rPr>
          <w:sz w:val="28"/>
        </w:rPr>
        <w:t xml:space="preserve"> муниципального </w:t>
      </w:r>
      <w:r w:rsidR="005F51C0" w:rsidRPr="0008195C">
        <w:rPr>
          <w:sz w:val="28"/>
        </w:rPr>
        <w:t>района</w:t>
      </w:r>
      <w:r w:rsidR="00210A4E" w:rsidRPr="0008195C">
        <w:rPr>
          <w:sz w:val="28"/>
        </w:rPr>
        <w:t xml:space="preserve"> режима повышенной готовности или чрезвычайной ситуации заседания Совета </w:t>
      </w:r>
      <w:r w:rsidR="004379FB" w:rsidRPr="0008195C">
        <w:rPr>
          <w:sz w:val="28"/>
        </w:rPr>
        <w:t xml:space="preserve">проводятся незамедлительно без проведения </w:t>
      </w:r>
      <w:r w:rsidR="00AA4EF9" w:rsidRPr="0008195C">
        <w:rPr>
          <w:sz w:val="28"/>
        </w:rPr>
        <w:t>предварительной</w:t>
      </w:r>
      <w:r w:rsidR="004379FB" w:rsidRPr="0008195C">
        <w:rPr>
          <w:sz w:val="28"/>
        </w:rPr>
        <w:t xml:space="preserve"> подготовки</w:t>
      </w:r>
      <w:r w:rsidR="00AA4EF9">
        <w:rPr>
          <w:sz w:val="28"/>
        </w:rPr>
        <w:t xml:space="preserve">      </w:t>
      </w:r>
      <w:r w:rsidR="004379FB" w:rsidRPr="0008195C">
        <w:rPr>
          <w:sz w:val="28"/>
        </w:rPr>
        <w:t xml:space="preserve"> </w:t>
      </w:r>
      <w:proofErr w:type="gramStart"/>
      <w:r w:rsidR="004379FB" w:rsidRPr="0008195C">
        <w:rPr>
          <w:sz w:val="28"/>
        </w:rPr>
        <w:t>документов ,</w:t>
      </w:r>
      <w:proofErr w:type="gramEnd"/>
      <w:r w:rsidR="004379FB" w:rsidRPr="0008195C">
        <w:rPr>
          <w:sz w:val="28"/>
        </w:rPr>
        <w:t xml:space="preserve"> а также </w:t>
      </w:r>
      <w:r w:rsidR="00210A4E" w:rsidRPr="0008195C">
        <w:rPr>
          <w:sz w:val="28"/>
        </w:rPr>
        <w:t>могут проводиться дистанционно.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Особенности применения норм настоящего Регламента при проведении дистанционного заседания Совета </w:t>
      </w:r>
      <w:r w:rsidR="005F51C0" w:rsidRPr="0008195C">
        <w:rPr>
          <w:sz w:val="28"/>
        </w:rPr>
        <w:t xml:space="preserve">устанавливаются решением Совета. </w:t>
      </w:r>
    </w:p>
    <w:p w:rsidR="004A43DA" w:rsidRPr="0008195C" w:rsidRDefault="004A43DA">
      <w:pPr>
        <w:widowControl w:val="0"/>
        <w:jc w:val="both"/>
        <w:rPr>
          <w:sz w:val="28"/>
          <w:szCs w:val="28"/>
        </w:rPr>
      </w:pPr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bookmarkStart w:id="19" w:name="Par422"/>
      <w:bookmarkEnd w:id="19"/>
      <w:r w:rsidRPr="0008195C">
        <w:rPr>
          <w:b/>
          <w:sz w:val="28"/>
        </w:rPr>
        <w:lastRenderedPageBreak/>
        <w:t>Статья 2</w:t>
      </w:r>
      <w:r w:rsidR="00B652B4" w:rsidRPr="0008195C">
        <w:rPr>
          <w:b/>
          <w:sz w:val="28"/>
        </w:rPr>
        <w:t>2</w:t>
      </w:r>
      <w:r w:rsidRPr="0008195C">
        <w:rPr>
          <w:b/>
          <w:sz w:val="28"/>
        </w:rPr>
        <w:t xml:space="preserve">. Первое заседание вновь сформированного Совета </w:t>
      </w:r>
    </w:p>
    <w:p w:rsidR="004A43DA" w:rsidRPr="0008195C" w:rsidRDefault="00210A4E">
      <w:pPr>
        <w:pStyle w:val="a5"/>
        <w:tabs>
          <w:tab w:val="left" w:pos="1080"/>
        </w:tabs>
        <w:ind w:firstLine="709"/>
        <w:rPr>
          <w:szCs w:val="28"/>
        </w:rPr>
      </w:pPr>
      <w:r w:rsidRPr="0008195C">
        <w:rPr>
          <w:szCs w:val="28"/>
        </w:rPr>
        <w:t xml:space="preserve">1. Первое заседание </w:t>
      </w:r>
      <w:r w:rsidRPr="0008195C">
        <w:t>Совет</w:t>
      </w:r>
      <w:r w:rsidR="00BC3B4D" w:rsidRPr="0008195C">
        <w:t>а</w:t>
      </w:r>
      <w:r w:rsidRPr="0008195C">
        <w:t xml:space="preserve"> </w:t>
      </w:r>
      <w:r w:rsidRPr="0008195C">
        <w:rPr>
          <w:szCs w:val="28"/>
        </w:rPr>
        <w:t xml:space="preserve">нового созыва проводится не позднее чем на тридцатый день со дня избрания </w:t>
      </w:r>
      <w:r w:rsidRPr="0008195C">
        <w:t xml:space="preserve">Совета </w:t>
      </w:r>
      <w:r w:rsidRPr="0008195C">
        <w:rPr>
          <w:szCs w:val="28"/>
        </w:rPr>
        <w:t>в правомочном составе (не менее двух третей от установленной численности депутатов).</w:t>
      </w:r>
    </w:p>
    <w:p w:rsidR="003F365F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  <w:szCs w:val="28"/>
        </w:rPr>
        <w:t xml:space="preserve">2. </w:t>
      </w:r>
      <w:r w:rsidR="003F365F" w:rsidRPr="0008195C">
        <w:rPr>
          <w:sz w:val="28"/>
          <w:szCs w:val="28"/>
        </w:rPr>
        <w:t>П</w:t>
      </w:r>
      <w:r w:rsidR="004379FB" w:rsidRPr="0008195C">
        <w:rPr>
          <w:sz w:val="28"/>
          <w:szCs w:val="28"/>
        </w:rPr>
        <w:t>ервое заседание Совета</w:t>
      </w:r>
      <w:r w:rsidR="003F365F" w:rsidRPr="0008195C">
        <w:rPr>
          <w:sz w:val="28"/>
          <w:szCs w:val="28"/>
        </w:rPr>
        <w:t xml:space="preserve"> созывает и ведет до избрания </w:t>
      </w:r>
      <w:r w:rsidR="004379FB" w:rsidRPr="0008195C">
        <w:rPr>
          <w:sz w:val="28"/>
          <w:szCs w:val="28"/>
        </w:rPr>
        <w:t xml:space="preserve">                             </w:t>
      </w:r>
      <w:r w:rsidR="003F365F" w:rsidRPr="0008195C">
        <w:rPr>
          <w:sz w:val="28"/>
          <w:szCs w:val="28"/>
        </w:rPr>
        <w:t>председательствующего председатель</w:t>
      </w:r>
      <w:r w:rsidR="004379FB" w:rsidRPr="0008195C">
        <w:rPr>
          <w:sz w:val="28"/>
          <w:szCs w:val="28"/>
        </w:rPr>
        <w:t xml:space="preserve"> территориальной</w:t>
      </w:r>
      <w:r w:rsidR="003F365F" w:rsidRPr="0008195C">
        <w:rPr>
          <w:sz w:val="28"/>
          <w:szCs w:val="28"/>
        </w:rPr>
        <w:t xml:space="preserve"> избирательной </w:t>
      </w:r>
      <w:r w:rsidR="004379FB" w:rsidRPr="0008195C">
        <w:rPr>
          <w:sz w:val="28"/>
          <w:szCs w:val="28"/>
        </w:rPr>
        <w:t xml:space="preserve">              комиссии</w:t>
      </w:r>
      <w:r w:rsidR="003F365F" w:rsidRPr="0008195C">
        <w:rPr>
          <w:sz w:val="28"/>
          <w:szCs w:val="28"/>
        </w:rPr>
        <w:t>.</w:t>
      </w:r>
      <w:r w:rsidRPr="0008195C">
        <w:rPr>
          <w:sz w:val="28"/>
        </w:rPr>
        <w:t xml:space="preserve"> 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B652B4">
      <w:pPr>
        <w:widowControl w:val="0"/>
        <w:ind w:firstLine="709"/>
        <w:jc w:val="both"/>
        <w:outlineLvl w:val="2"/>
        <w:rPr>
          <w:b/>
          <w:sz w:val="28"/>
        </w:rPr>
      </w:pPr>
      <w:bookmarkStart w:id="20" w:name="Par429"/>
      <w:bookmarkEnd w:id="20"/>
      <w:r w:rsidRPr="0008195C">
        <w:rPr>
          <w:b/>
          <w:sz w:val="28"/>
        </w:rPr>
        <w:t>Статья 23</w:t>
      </w:r>
      <w:r w:rsidR="00210A4E" w:rsidRPr="0008195C">
        <w:rPr>
          <w:b/>
          <w:sz w:val="28"/>
        </w:rPr>
        <w:t xml:space="preserve">. Начало работы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Заседание Совета начинается с регистрации </w:t>
      </w:r>
      <w:proofErr w:type="gramStart"/>
      <w:r w:rsidRPr="0008195C">
        <w:rPr>
          <w:sz w:val="28"/>
        </w:rPr>
        <w:t xml:space="preserve">депутатов, </w:t>
      </w:r>
      <w:r w:rsidR="00C859BF" w:rsidRPr="0008195C">
        <w:rPr>
          <w:sz w:val="28"/>
        </w:rPr>
        <w:t xml:space="preserve">  </w:t>
      </w:r>
      <w:proofErr w:type="gramEnd"/>
      <w:r w:rsidR="00C859BF" w:rsidRPr="0008195C">
        <w:rPr>
          <w:sz w:val="28"/>
        </w:rPr>
        <w:t xml:space="preserve">                             </w:t>
      </w:r>
      <w:r w:rsidRPr="0008195C">
        <w:rPr>
          <w:sz w:val="28"/>
        </w:rPr>
        <w:t xml:space="preserve">присутствующих на заседании, которую проводит председательствующий на </w:t>
      </w:r>
      <w:r w:rsidR="00C859BF" w:rsidRPr="0008195C">
        <w:rPr>
          <w:sz w:val="28"/>
        </w:rPr>
        <w:t xml:space="preserve">     </w:t>
      </w:r>
      <w:r w:rsidRPr="0008195C">
        <w:rPr>
          <w:sz w:val="28"/>
        </w:rPr>
        <w:t>заседании.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Регистрация присутствующих на заседании депутатов осуществляется </w:t>
      </w:r>
      <w:r w:rsidR="00C859BF" w:rsidRPr="0008195C">
        <w:rPr>
          <w:sz w:val="28"/>
        </w:rPr>
        <w:t xml:space="preserve">    </w:t>
      </w:r>
      <w:r w:rsidRPr="0008195C">
        <w:rPr>
          <w:sz w:val="28"/>
        </w:rPr>
        <w:t>после каждого перерыва в заседании, а также по требованию депутатов.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Заседание Совета правомочно, если на нем присутствует не менее 50 процентов от числа избранных депутатов.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Если на заседании присутствует менее 50 процентов от числа избранных депутатов Совета, то заседание переносится на другое время с </w:t>
      </w:r>
      <w:r w:rsidR="00C859BF" w:rsidRPr="0008195C">
        <w:rPr>
          <w:sz w:val="28"/>
        </w:rPr>
        <w:t xml:space="preserve">                                          </w:t>
      </w:r>
      <w:r w:rsidRPr="0008195C">
        <w:rPr>
          <w:sz w:val="28"/>
        </w:rPr>
        <w:t xml:space="preserve">информированием депутатов посредством электронной почты (либо </w:t>
      </w:r>
      <w:r w:rsidR="00BC3B4D" w:rsidRPr="0008195C">
        <w:rPr>
          <w:sz w:val="28"/>
        </w:rPr>
        <w:t xml:space="preserve">путем </w:t>
      </w:r>
      <w:r w:rsidR="00C859BF" w:rsidRPr="0008195C">
        <w:rPr>
          <w:sz w:val="28"/>
        </w:rPr>
        <w:t xml:space="preserve">                 </w:t>
      </w:r>
      <w:r w:rsidR="00BC3B4D" w:rsidRPr="0008195C">
        <w:rPr>
          <w:sz w:val="28"/>
        </w:rPr>
        <w:t>оповещения по телефону сотовой связи</w:t>
      </w:r>
      <w:r w:rsidRPr="0008195C">
        <w:rPr>
          <w:sz w:val="28"/>
        </w:rPr>
        <w:t xml:space="preserve">) о месте и времени проведения </w:t>
      </w:r>
      <w:r w:rsidR="00C859BF" w:rsidRPr="0008195C">
        <w:rPr>
          <w:sz w:val="28"/>
        </w:rPr>
        <w:t xml:space="preserve">                        </w:t>
      </w:r>
      <w:r w:rsidRPr="0008195C">
        <w:rPr>
          <w:sz w:val="28"/>
        </w:rPr>
        <w:t>заседания, которые оп</w:t>
      </w:r>
      <w:r w:rsidR="00C859BF" w:rsidRPr="0008195C">
        <w:rPr>
          <w:sz w:val="28"/>
        </w:rPr>
        <w:t>ределяются председателем Совета</w:t>
      </w:r>
      <w:r w:rsidRPr="0008195C">
        <w:rPr>
          <w:sz w:val="28"/>
        </w:rPr>
        <w:t xml:space="preserve"> с учетом времени для доставки указанного сообщения.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Депутат в случае невозможности принять участие в заседании по </w:t>
      </w:r>
      <w:r w:rsidR="00C859BF" w:rsidRPr="0008195C">
        <w:rPr>
          <w:sz w:val="28"/>
        </w:rPr>
        <w:t xml:space="preserve">                 </w:t>
      </w:r>
      <w:r w:rsidRPr="0008195C">
        <w:rPr>
          <w:sz w:val="28"/>
        </w:rPr>
        <w:t>уважительной причине обязан (письменно или в какой-то иной форме) сообщить председателю Совета, а в его отсутствие - заместителю председателя Совета о причине неявки.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4. Председательствующий на заседании открывает заседание </w:t>
      </w:r>
      <w:proofErr w:type="gramStart"/>
      <w:r w:rsidRPr="0008195C">
        <w:rPr>
          <w:sz w:val="28"/>
        </w:rPr>
        <w:t>Совета,</w:t>
      </w:r>
      <w:r w:rsidR="00C859BF" w:rsidRPr="0008195C">
        <w:rPr>
          <w:sz w:val="28"/>
        </w:rPr>
        <w:t xml:space="preserve">   </w:t>
      </w:r>
      <w:proofErr w:type="gramEnd"/>
      <w:r w:rsidR="00C859BF" w:rsidRPr="0008195C">
        <w:rPr>
          <w:sz w:val="28"/>
        </w:rPr>
        <w:t xml:space="preserve">        </w:t>
      </w:r>
      <w:r w:rsidRPr="0008195C">
        <w:rPr>
          <w:sz w:val="28"/>
        </w:rPr>
        <w:t xml:space="preserve"> сообщает сведения о количестве депутатов, з</w:t>
      </w:r>
      <w:r w:rsidR="00582593" w:rsidRPr="0008195C">
        <w:rPr>
          <w:sz w:val="28"/>
        </w:rPr>
        <w:t xml:space="preserve">арегистрированных на заседании и представляет проект повестки дня заседания Совета, ставит его на голосование для принятия за основу, </w:t>
      </w:r>
      <w:r w:rsidRPr="0008195C">
        <w:rPr>
          <w:sz w:val="28"/>
        </w:rPr>
        <w:t>а также о лицах, приглашенных на заседание.</w:t>
      </w:r>
      <w:r w:rsidR="00582593" w:rsidRPr="0008195C">
        <w:rPr>
          <w:sz w:val="28"/>
        </w:rPr>
        <w:t xml:space="preserve"> Решение о принятии повестки дня заседания Совета за основу принимается </w:t>
      </w:r>
      <w:r w:rsidR="00C859BF" w:rsidRPr="0008195C">
        <w:rPr>
          <w:sz w:val="28"/>
        </w:rPr>
        <w:t xml:space="preserve">                             </w:t>
      </w:r>
      <w:r w:rsidR="00582593" w:rsidRPr="0008195C">
        <w:rPr>
          <w:sz w:val="28"/>
        </w:rPr>
        <w:t>большинством голосов депутатов, присутствующих на заседании Совета.</w:t>
      </w:r>
    </w:p>
    <w:p w:rsidR="004A43DA" w:rsidRPr="0008195C" w:rsidRDefault="004A43DA">
      <w:pPr>
        <w:widowControl w:val="0"/>
        <w:jc w:val="both"/>
        <w:rPr>
          <w:sz w:val="28"/>
          <w:szCs w:val="28"/>
        </w:rPr>
      </w:pPr>
    </w:p>
    <w:p w:rsidR="004A43DA" w:rsidRPr="0008195C" w:rsidRDefault="00B652B4">
      <w:pPr>
        <w:widowControl w:val="0"/>
        <w:ind w:firstLine="709"/>
        <w:jc w:val="both"/>
        <w:outlineLvl w:val="2"/>
        <w:rPr>
          <w:b/>
          <w:sz w:val="28"/>
        </w:rPr>
      </w:pPr>
      <w:bookmarkStart w:id="21" w:name="Par438"/>
      <w:bookmarkEnd w:id="21"/>
      <w:r w:rsidRPr="0008195C">
        <w:rPr>
          <w:b/>
          <w:sz w:val="28"/>
        </w:rPr>
        <w:t>Статья 24</w:t>
      </w:r>
      <w:r w:rsidR="00210A4E" w:rsidRPr="0008195C">
        <w:rPr>
          <w:b/>
          <w:sz w:val="28"/>
        </w:rPr>
        <w:t xml:space="preserve">. Внеочередные заседания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1. Совет может быть созван на внеочередное заседание.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Внеочередное заседание созывается председателем Совета по </w:t>
      </w:r>
      <w:r w:rsidR="0042370A" w:rsidRPr="0008195C">
        <w:rPr>
          <w:sz w:val="28"/>
        </w:rPr>
        <w:t xml:space="preserve">                      </w:t>
      </w:r>
      <w:r w:rsidRPr="0008195C">
        <w:rPr>
          <w:sz w:val="28"/>
        </w:rPr>
        <w:t xml:space="preserve">собственной инициативе, по инициативе главы </w:t>
      </w:r>
      <w:r w:rsidR="001C2FAE" w:rsidRPr="0008195C">
        <w:rPr>
          <w:sz w:val="28"/>
        </w:rPr>
        <w:t xml:space="preserve">муниципального </w:t>
      </w:r>
      <w:r w:rsidR="0042370A" w:rsidRPr="0008195C">
        <w:rPr>
          <w:sz w:val="28"/>
        </w:rPr>
        <w:t>района</w:t>
      </w:r>
      <w:r w:rsidRPr="0008195C">
        <w:rPr>
          <w:sz w:val="28"/>
        </w:rPr>
        <w:t xml:space="preserve"> или по инициативе группы депутатов количеством не менее одной трети от </w:t>
      </w:r>
      <w:r w:rsidR="0042370A" w:rsidRPr="0008195C">
        <w:rPr>
          <w:sz w:val="28"/>
        </w:rPr>
        <w:t xml:space="preserve">                     </w:t>
      </w:r>
      <w:r w:rsidRPr="0008195C">
        <w:rPr>
          <w:sz w:val="28"/>
        </w:rPr>
        <w:t>установленной численности депутатов Совета</w:t>
      </w:r>
      <w:r w:rsidR="00586EB2" w:rsidRPr="0008195C">
        <w:rPr>
          <w:sz w:val="28"/>
        </w:rPr>
        <w:t>,</w:t>
      </w:r>
      <w:r w:rsidR="0042370A" w:rsidRPr="0008195C">
        <w:rPr>
          <w:sz w:val="28"/>
        </w:rPr>
        <w:t xml:space="preserve"> не позднее, чем в течение семи дней после принятия решения председателем Совета. </w:t>
      </w:r>
    </w:p>
    <w:p w:rsidR="004A43DA" w:rsidRPr="0008195C" w:rsidRDefault="0042370A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</w:t>
      </w:r>
      <w:r w:rsidR="00210A4E" w:rsidRPr="0008195C">
        <w:rPr>
          <w:sz w:val="28"/>
        </w:rPr>
        <w:t xml:space="preserve">. Инициатор предложения о созыве внеочередного заседания Совета </w:t>
      </w:r>
      <w:r w:rsidR="00586EB2" w:rsidRPr="0008195C">
        <w:rPr>
          <w:sz w:val="28"/>
        </w:rPr>
        <w:t xml:space="preserve">    </w:t>
      </w:r>
      <w:r w:rsidR="00210A4E" w:rsidRPr="0008195C">
        <w:rPr>
          <w:sz w:val="28"/>
        </w:rPr>
        <w:t>должен представить председателю Совета: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проекты решений Совета;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пояснительные записки к проектам решений Совета;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списки предполагаемых докладчиков (содокладчиков) и приглашенных лиц.</w:t>
      </w:r>
    </w:p>
    <w:p w:rsidR="004A43DA" w:rsidRPr="0008195C" w:rsidRDefault="00586EB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</w:t>
      </w:r>
      <w:r w:rsidR="00210A4E" w:rsidRPr="0008195C">
        <w:rPr>
          <w:sz w:val="28"/>
        </w:rPr>
        <w:t>. Материалы, подлежащие рассмотрению на внеочередном заседании</w:t>
      </w:r>
      <w:r w:rsidR="001C2FAE" w:rsidRPr="0008195C">
        <w:rPr>
          <w:sz w:val="28"/>
        </w:rPr>
        <w:t xml:space="preserve">, </w:t>
      </w:r>
      <w:r w:rsidR="001C2FAE" w:rsidRPr="0008195C">
        <w:rPr>
          <w:sz w:val="28"/>
        </w:rPr>
        <w:lastRenderedPageBreak/>
        <w:t xml:space="preserve">председателем Совета </w:t>
      </w:r>
      <w:r w:rsidR="00210A4E" w:rsidRPr="0008195C">
        <w:rPr>
          <w:sz w:val="28"/>
        </w:rPr>
        <w:t xml:space="preserve">направляются депутатам не позднее чем за </w:t>
      </w:r>
      <w:r w:rsidR="00BC3B4D" w:rsidRPr="0008195C">
        <w:rPr>
          <w:sz w:val="28"/>
        </w:rPr>
        <w:t>один</w:t>
      </w:r>
      <w:r w:rsidR="00210A4E" w:rsidRPr="0008195C">
        <w:rPr>
          <w:sz w:val="28"/>
        </w:rPr>
        <w:t xml:space="preserve"> д</w:t>
      </w:r>
      <w:r w:rsidR="00BC3B4D" w:rsidRPr="0008195C">
        <w:rPr>
          <w:sz w:val="28"/>
        </w:rPr>
        <w:t>е</w:t>
      </w:r>
      <w:r w:rsidR="00210A4E" w:rsidRPr="0008195C">
        <w:rPr>
          <w:sz w:val="28"/>
        </w:rPr>
        <w:t>н</w:t>
      </w:r>
      <w:r w:rsidR="00BC3B4D" w:rsidRPr="0008195C">
        <w:rPr>
          <w:sz w:val="28"/>
        </w:rPr>
        <w:t>ь</w:t>
      </w:r>
      <w:r w:rsidR="00210A4E" w:rsidRPr="0008195C">
        <w:rPr>
          <w:sz w:val="28"/>
        </w:rPr>
        <w:t xml:space="preserve"> до начала </w:t>
      </w:r>
      <w:proofErr w:type="gramStart"/>
      <w:r w:rsidR="00210A4E" w:rsidRPr="0008195C">
        <w:rPr>
          <w:sz w:val="28"/>
        </w:rPr>
        <w:t>заседания,  при</w:t>
      </w:r>
      <w:proofErr w:type="gramEnd"/>
      <w:r w:rsidR="00210A4E" w:rsidRPr="0008195C">
        <w:rPr>
          <w:sz w:val="28"/>
        </w:rPr>
        <w:t xml:space="preserve"> возникновении чрезвычайных ситуаций – в день</w:t>
      </w:r>
      <w:r w:rsidRPr="0008195C">
        <w:rPr>
          <w:sz w:val="28"/>
        </w:rPr>
        <w:t xml:space="preserve">                   </w:t>
      </w:r>
      <w:r w:rsidR="00210A4E" w:rsidRPr="0008195C">
        <w:rPr>
          <w:sz w:val="28"/>
        </w:rPr>
        <w:t xml:space="preserve"> заседания.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B652B4">
      <w:pPr>
        <w:widowControl w:val="0"/>
        <w:ind w:firstLine="709"/>
        <w:jc w:val="both"/>
        <w:outlineLvl w:val="2"/>
        <w:rPr>
          <w:b/>
          <w:sz w:val="28"/>
        </w:rPr>
      </w:pPr>
      <w:bookmarkStart w:id="22" w:name="Par453"/>
      <w:bookmarkEnd w:id="22"/>
      <w:r w:rsidRPr="0008195C">
        <w:rPr>
          <w:b/>
          <w:sz w:val="28"/>
        </w:rPr>
        <w:t>Статья 25</w:t>
      </w:r>
      <w:r w:rsidR="00210A4E" w:rsidRPr="0008195C">
        <w:rPr>
          <w:b/>
          <w:sz w:val="28"/>
        </w:rPr>
        <w:t xml:space="preserve">. Порядок формирования проекта повестки дня заседания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Проект повестки дня заседания Совета представляет собой перечень </w:t>
      </w:r>
      <w:r w:rsidR="00586EB2" w:rsidRPr="0008195C">
        <w:rPr>
          <w:sz w:val="28"/>
        </w:rPr>
        <w:t xml:space="preserve">   </w:t>
      </w:r>
      <w:r w:rsidRPr="0008195C">
        <w:rPr>
          <w:sz w:val="28"/>
        </w:rPr>
        <w:t xml:space="preserve">вопросов, которые предполагается рассмотреть на заседании, с указанием </w:t>
      </w:r>
      <w:r w:rsidR="00726F69" w:rsidRPr="0008195C">
        <w:rPr>
          <w:sz w:val="28"/>
        </w:rPr>
        <w:t xml:space="preserve">       </w:t>
      </w:r>
      <w:r w:rsidRPr="0008195C">
        <w:rPr>
          <w:sz w:val="28"/>
        </w:rPr>
        <w:t xml:space="preserve">очередности их рассмотрения, докладчиков (содокладчиков) по каждому </w:t>
      </w:r>
      <w:r w:rsidR="00726F69" w:rsidRPr="0008195C">
        <w:rPr>
          <w:sz w:val="28"/>
        </w:rPr>
        <w:t xml:space="preserve">          </w:t>
      </w:r>
      <w:r w:rsidRPr="0008195C">
        <w:rPr>
          <w:sz w:val="28"/>
        </w:rPr>
        <w:t>вопросу.</w:t>
      </w:r>
    </w:p>
    <w:p w:rsidR="004A43DA" w:rsidRPr="0008195C" w:rsidRDefault="0088631C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Проект повестки дн</w:t>
      </w:r>
      <w:r w:rsidR="00210A4E" w:rsidRPr="0008195C">
        <w:rPr>
          <w:sz w:val="28"/>
        </w:rPr>
        <w:t>я очередного заседания формируется на основан</w:t>
      </w:r>
      <w:r w:rsidR="00487C68" w:rsidRPr="0008195C">
        <w:rPr>
          <w:sz w:val="28"/>
        </w:rPr>
        <w:t>ии текущего плана работы Совет</w:t>
      </w:r>
      <w:r w:rsidR="001C2FAE" w:rsidRPr="0008195C">
        <w:rPr>
          <w:sz w:val="28"/>
        </w:rPr>
        <w:t>а</w:t>
      </w:r>
      <w:r w:rsidR="00210A4E" w:rsidRPr="0008195C">
        <w:rPr>
          <w:sz w:val="28"/>
        </w:rPr>
        <w:t xml:space="preserve">, предложений главы </w:t>
      </w:r>
      <w:r w:rsidR="001C2FAE" w:rsidRPr="0008195C">
        <w:rPr>
          <w:sz w:val="28"/>
        </w:rPr>
        <w:t>муниципального</w:t>
      </w:r>
      <w:r w:rsidR="00487C68" w:rsidRPr="0008195C">
        <w:rPr>
          <w:sz w:val="28"/>
        </w:rPr>
        <w:t xml:space="preserve"> </w:t>
      </w:r>
      <w:proofErr w:type="gramStart"/>
      <w:r w:rsidR="00487C68" w:rsidRPr="0008195C">
        <w:rPr>
          <w:sz w:val="28"/>
        </w:rPr>
        <w:t>района</w:t>
      </w:r>
      <w:r w:rsidR="00210A4E" w:rsidRPr="0008195C">
        <w:rPr>
          <w:sz w:val="28"/>
        </w:rPr>
        <w:t>,</w:t>
      </w:r>
      <w:r w:rsidR="00487C68" w:rsidRPr="0008195C">
        <w:rPr>
          <w:sz w:val="28"/>
        </w:rPr>
        <w:t xml:space="preserve">  </w:t>
      </w:r>
      <w:r w:rsidR="00210A4E" w:rsidRPr="0008195C">
        <w:rPr>
          <w:sz w:val="28"/>
        </w:rPr>
        <w:t xml:space="preserve"> </w:t>
      </w:r>
      <w:proofErr w:type="gramEnd"/>
      <w:r w:rsidR="00210A4E" w:rsidRPr="0008195C">
        <w:rPr>
          <w:sz w:val="28"/>
        </w:rPr>
        <w:t>постоянных комиссий, депутатов.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В проект повестки дня заседания Совета в первую очередь вносятся </w:t>
      </w:r>
      <w:r w:rsidR="00487C68" w:rsidRPr="0008195C">
        <w:rPr>
          <w:sz w:val="28"/>
        </w:rPr>
        <w:t xml:space="preserve">   </w:t>
      </w:r>
      <w:r w:rsidRPr="0008195C">
        <w:rPr>
          <w:sz w:val="28"/>
        </w:rPr>
        <w:t xml:space="preserve">следующие вопросы, подлежащие первоочередному рассмотрению на </w:t>
      </w:r>
      <w:r w:rsidR="00726F69" w:rsidRPr="0008195C">
        <w:rPr>
          <w:sz w:val="28"/>
        </w:rPr>
        <w:t xml:space="preserve">              </w:t>
      </w:r>
      <w:r w:rsidR="0088631C" w:rsidRPr="0008195C">
        <w:rPr>
          <w:sz w:val="28"/>
        </w:rPr>
        <w:t xml:space="preserve">    </w:t>
      </w:r>
      <w:r w:rsidRPr="0008195C">
        <w:rPr>
          <w:sz w:val="28"/>
        </w:rPr>
        <w:t>заседании: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принятие Устава, внесение в него изменений и дополнений;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проекты решений Совета о местном бюджете;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проекты решений Совета о Регламенте Совета;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проекты решений Совета об образовании постоянных комиссий Совета, изменении в их составе.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Иные вопросы могут вноситься </w:t>
      </w:r>
      <w:r w:rsidR="0088631C" w:rsidRPr="0008195C">
        <w:rPr>
          <w:sz w:val="28"/>
        </w:rPr>
        <w:t>в проект повестки дн</w:t>
      </w:r>
      <w:r w:rsidRPr="0008195C">
        <w:rPr>
          <w:sz w:val="28"/>
        </w:rPr>
        <w:t xml:space="preserve">я заседания в </w:t>
      </w:r>
      <w:r w:rsidR="0088631C" w:rsidRPr="0008195C">
        <w:rPr>
          <w:sz w:val="28"/>
        </w:rPr>
        <w:t xml:space="preserve">           </w:t>
      </w:r>
      <w:r w:rsidRPr="0008195C">
        <w:rPr>
          <w:sz w:val="28"/>
        </w:rPr>
        <w:t>первоочередном порядке только по решению Совета, принятому большинством голосов от числа присутствующих на заседании депутатов.</w:t>
      </w:r>
    </w:p>
    <w:p w:rsidR="00B774D5" w:rsidRPr="0008195C" w:rsidRDefault="00B774D5">
      <w:pPr>
        <w:widowControl w:val="0"/>
        <w:ind w:firstLine="709"/>
        <w:jc w:val="both"/>
        <w:outlineLvl w:val="2"/>
        <w:rPr>
          <w:b/>
          <w:sz w:val="28"/>
        </w:rPr>
      </w:pPr>
      <w:bookmarkStart w:id="23" w:name="Par471"/>
      <w:bookmarkEnd w:id="23"/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r w:rsidRPr="0008195C">
        <w:rPr>
          <w:b/>
          <w:sz w:val="28"/>
        </w:rPr>
        <w:t>Статья</w:t>
      </w:r>
      <w:r w:rsidR="007607F4" w:rsidRPr="0008195C">
        <w:rPr>
          <w:b/>
          <w:sz w:val="28"/>
        </w:rPr>
        <w:t xml:space="preserve"> </w:t>
      </w:r>
      <w:r w:rsidR="00B652B4" w:rsidRPr="0008195C">
        <w:rPr>
          <w:b/>
          <w:sz w:val="28"/>
        </w:rPr>
        <w:t>26.</w:t>
      </w:r>
      <w:r w:rsidRPr="0008195C">
        <w:rPr>
          <w:b/>
          <w:sz w:val="28"/>
        </w:rPr>
        <w:t xml:space="preserve"> Утверждение повестки дня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Проект повестки дня заседания ставится председательствующим на </w:t>
      </w:r>
      <w:r w:rsidR="0088631C" w:rsidRPr="0008195C">
        <w:rPr>
          <w:sz w:val="28"/>
        </w:rPr>
        <w:t xml:space="preserve">      </w:t>
      </w:r>
      <w:r w:rsidRPr="0008195C">
        <w:rPr>
          <w:sz w:val="28"/>
        </w:rPr>
        <w:t>заседании на голосование для принятия его за основу.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На заседании в принятый за основу проект повестки дня заседания</w:t>
      </w:r>
      <w:r w:rsidR="00A02511" w:rsidRPr="0008195C">
        <w:rPr>
          <w:sz w:val="28"/>
        </w:rPr>
        <w:t xml:space="preserve">       </w:t>
      </w:r>
      <w:r w:rsidRPr="0008195C">
        <w:rPr>
          <w:sz w:val="28"/>
        </w:rPr>
        <w:t xml:space="preserve"> могут вноситься изменения.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Предложение о дополнении новым вопросом принятого за основу </w:t>
      </w:r>
      <w:r w:rsidR="00A02511" w:rsidRPr="0008195C">
        <w:rPr>
          <w:sz w:val="28"/>
        </w:rPr>
        <w:t xml:space="preserve">      </w:t>
      </w:r>
      <w:r w:rsidRPr="0008195C">
        <w:rPr>
          <w:sz w:val="28"/>
        </w:rPr>
        <w:t xml:space="preserve">проекта повестки дня заседания вносится, если инициатором предложения </w:t>
      </w:r>
      <w:r w:rsidR="00A02511" w:rsidRPr="0008195C">
        <w:rPr>
          <w:sz w:val="28"/>
        </w:rPr>
        <w:t xml:space="preserve">  </w:t>
      </w:r>
      <w:r w:rsidRPr="0008195C">
        <w:rPr>
          <w:sz w:val="28"/>
        </w:rPr>
        <w:t xml:space="preserve">представлен проект решения по вопросу, предлагаемому для включения в </w:t>
      </w:r>
      <w:r w:rsidR="00A02511" w:rsidRPr="0008195C">
        <w:rPr>
          <w:sz w:val="28"/>
        </w:rPr>
        <w:t xml:space="preserve">         </w:t>
      </w:r>
      <w:r w:rsidRPr="0008195C">
        <w:rPr>
          <w:sz w:val="28"/>
        </w:rPr>
        <w:t>повестку дня заседания, с указанием в сопроводительном письме объективных причин, препятствовавших своевременному внесению проекта решения.</w:t>
      </w:r>
    </w:p>
    <w:p w:rsidR="00BF3890" w:rsidRDefault="00210A4E" w:rsidP="007201CC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4. Проект повестки дня заседания после принятия решений о внесении в</w:t>
      </w:r>
    </w:p>
    <w:p w:rsidR="00B652B4" w:rsidRPr="0008195C" w:rsidRDefault="00210A4E" w:rsidP="00BF3890">
      <w:pPr>
        <w:widowControl w:val="0"/>
        <w:jc w:val="both"/>
        <w:rPr>
          <w:sz w:val="28"/>
        </w:rPr>
      </w:pPr>
      <w:r w:rsidRPr="0008195C">
        <w:rPr>
          <w:sz w:val="28"/>
        </w:rPr>
        <w:t>него изменений ставится председательствующим на голосование для принятия повестки дня заседания в целом.</w:t>
      </w:r>
      <w:bookmarkStart w:id="24" w:name="Par478"/>
      <w:bookmarkEnd w:id="24"/>
    </w:p>
    <w:p w:rsidR="00B652B4" w:rsidRPr="0008195C" w:rsidRDefault="00B652B4" w:rsidP="00BF3890">
      <w:pPr>
        <w:widowControl w:val="0"/>
        <w:jc w:val="both"/>
        <w:rPr>
          <w:sz w:val="28"/>
        </w:rPr>
      </w:pPr>
    </w:p>
    <w:p w:rsidR="004A43DA" w:rsidRPr="0008195C" w:rsidRDefault="00B652B4" w:rsidP="00B652B4">
      <w:pPr>
        <w:widowControl w:val="0"/>
        <w:ind w:firstLine="709"/>
        <w:jc w:val="both"/>
        <w:rPr>
          <w:sz w:val="28"/>
        </w:rPr>
      </w:pPr>
      <w:r w:rsidRPr="0008195C">
        <w:rPr>
          <w:b/>
          <w:sz w:val="28"/>
        </w:rPr>
        <w:t>Статья 27.</w:t>
      </w:r>
      <w:r w:rsidR="00210A4E" w:rsidRPr="0008195C">
        <w:rPr>
          <w:b/>
          <w:sz w:val="28"/>
        </w:rPr>
        <w:t xml:space="preserve">Председательствующий на заседании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После избрания председателя Совета последующие заседания Совета депутатов ведет председатель Совета, а в его отсутствие - заместитель </w:t>
      </w:r>
      <w:r w:rsidR="00660814">
        <w:rPr>
          <w:sz w:val="28"/>
        </w:rPr>
        <w:t xml:space="preserve">                      </w:t>
      </w:r>
      <w:r w:rsidRPr="0008195C">
        <w:rPr>
          <w:sz w:val="28"/>
        </w:rPr>
        <w:t>председателя Совета. Если председатель Совета или заместитель председателя Совета отсутствуют на заседании Совета, Совет вправе назначить временно председательствующего на заседании депутата из своего состава.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Назначение временно председательствующего на заседании Совета </w:t>
      </w:r>
      <w:r w:rsidR="00A02511" w:rsidRPr="0008195C">
        <w:rPr>
          <w:sz w:val="28"/>
        </w:rPr>
        <w:t xml:space="preserve">          </w:t>
      </w:r>
      <w:r w:rsidRPr="0008195C">
        <w:rPr>
          <w:sz w:val="28"/>
        </w:rPr>
        <w:t xml:space="preserve">депутата проводится путем голосования большинством голосов от числа </w:t>
      </w:r>
      <w:r w:rsidR="00A02511" w:rsidRPr="0008195C">
        <w:rPr>
          <w:sz w:val="28"/>
        </w:rPr>
        <w:t xml:space="preserve">         </w:t>
      </w:r>
      <w:r w:rsidRPr="0008195C">
        <w:rPr>
          <w:sz w:val="28"/>
        </w:rPr>
        <w:lastRenderedPageBreak/>
        <w:t>присутствующих на заседании депутатов.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Председательствующий на заседании Совета должен передать ведение </w:t>
      </w:r>
      <w:r w:rsidR="00A02511" w:rsidRPr="0008195C">
        <w:rPr>
          <w:sz w:val="28"/>
        </w:rPr>
        <w:t xml:space="preserve">   </w:t>
      </w:r>
      <w:r w:rsidRPr="0008195C">
        <w:rPr>
          <w:sz w:val="28"/>
        </w:rPr>
        <w:t xml:space="preserve">заседания при рассмотрении вопросов, непосредственно связанных с его </w:t>
      </w:r>
      <w:r w:rsidR="00A02511" w:rsidRPr="0008195C">
        <w:rPr>
          <w:sz w:val="28"/>
        </w:rPr>
        <w:t xml:space="preserve">         </w:t>
      </w:r>
      <w:r w:rsidRPr="0008195C">
        <w:rPr>
          <w:sz w:val="28"/>
        </w:rPr>
        <w:t xml:space="preserve">личностью, временно председательствующему, назначенному </w:t>
      </w:r>
      <w:r w:rsidR="00BC3B4D" w:rsidRPr="0008195C">
        <w:rPr>
          <w:sz w:val="28"/>
        </w:rPr>
        <w:t>в ходе заседания</w:t>
      </w:r>
      <w:r w:rsidR="00711E55" w:rsidRPr="0008195C">
        <w:rPr>
          <w:sz w:val="28"/>
        </w:rPr>
        <w:t xml:space="preserve"> </w:t>
      </w:r>
      <w:r w:rsidR="00BC3B4D" w:rsidRPr="0008195C">
        <w:rPr>
          <w:sz w:val="28"/>
        </w:rPr>
        <w:t>(в случае отсутствия заместителя председателя на заседании)</w:t>
      </w:r>
      <w:r w:rsidRPr="0008195C">
        <w:rPr>
          <w:sz w:val="28"/>
        </w:rPr>
        <w:t>.</w:t>
      </w:r>
    </w:p>
    <w:p w:rsidR="004A43DA" w:rsidRPr="0008195C" w:rsidRDefault="00A02511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</w:t>
      </w:r>
      <w:r w:rsidR="00210A4E" w:rsidRPr="0008195C">
        <w:rPr>
          <w:sz w:val="28"/>
        </w:rPr>
        <w:t>. Председательствующий на заседании Совета: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объявляет об открытии и о закрытии заседания;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ведет заседание;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3) предоставляет слово для выступления в порядке очередности </w:t>
      </w:r>
      <w:r w:rsidR="00A02511" w:rsidRPr="0008195C">
        <w:rPr>
          <w:sz w:val="28"/>
        </w:rPr>
        <w:t xml:space="preserve">                   </w:t>
      </w:r>
      <w:r w:rsidRPr="0008195C">
        <w:rPr>
          <w:sz w:val="28"/>
        </w:rPr>
        <w:t>поступления предложений в соответствии с повесткой дня заседания, а в</w:t>
      </w:r>
      <w:r w:rsidR="00A02511" w:rsidRPr="0008195C">
        <w:rPr>
          <w:sz w:val="28"/>
        </w:rPr>
        <w:t xml:space="preserve">             </w:t>
      </w:r>
      <w:r w:rsidRPr="0008195C">
        <w:rPr>
          <w:sz w:val="28"/>
        </w:rPr>
        <w:t xml:space="preserve"> необходимых случаях может изменить очередность выступлений с </w:t>
      </w:r>
      <w:r w:rsidR="00A02511" w:rsidRPr="0008195C">
        <w:rPr>
          <w:sz w:val="28"/>
        </w:rPr>
        <w:t xml:space="preserve">                           </w:t>
      </w:r>
      <w:r w:rsidRPr="0008195C">
        <w:rPr>
          <w:sz w:val="28"/>
        </w:rPr>
        <w:t>обоснованием такого изменения;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4) обеспечивает соблюдение положений настоящего Регламента и порядок в зале заседания, в том числе предупреждает депутата о нарушении положений Регламента, лишает депутата слова, приостанавливает незапланированные </w:t>
      </w:r>
      <w:r w:rsidR="00A02511" w:rsidRPr="0008195C">
        <w:rPr>
          <w:sz w:val="28"/>
        </w:rPr>
        <w:t xml:space="preserve">       </w:t>
      </w:r>
      <w:r w:rsidRPr="0008195C">
        <w:rPr>
          <w:sz w:val="28"/>
        </w:rPr>
        <w:t>дебаты в зале заседания в порядке, предусмотренном настоящим Регламентом;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5) вносит предложение об удалении из зала заседания лица, не </w:t>
      </w:r>
      <w:r w:rsidR="00A02511" w:rsidRPr="0008195C">
        <w:rPr>
          <w:sz w:val="28"/>
        </w:rPr>
        <w:t xml:space="preserve">                      </w:t>
      </w:r>
      <w:r w:rsidRPr="0008195C">
        <w:rPr>
          <w:sz w:val="28"/>
        </w:rPr>
        <w:t>являющегося депутатом, при нарушении им порядка в зале заседания;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6) предоставляет слово по порядку ведения заседания;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7) ставит на голосование вопросы, содержащиеся в повестке дня заседания Совета;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8) ставит на голосование каждое предложение депутатов в порядке </w:t>
      </w:r>
      <w:r w:rsidR="00A02511" w:rsidRPr="0008195C">
        <w:rPr>
          <w:sz w:val="28"/>
        </w:rPr>
        <w:t xml:space="preserve">          </w:t>
      </w:r>
      <w:r w:rsidRPr="0008195C">
        <w:rPr>
          <w:sz w:val="28"/>
        </w:rPr>
        <w:t>очередности их поступления;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9) организует голосование и подсчет голосов, оглашает результаты </w:t>
      </w:r>
      <w:r w:rsidR="00A02511" w:rsidRPr="0008195C">
        <w:rPr>
          <w:sz w:val="28"/>
        </w:rPr>
        <w:t xml:space="preserve">            </w:t>
      </w:r>
      <w:r w:rsidRPr="0008195C">
        <w:rPr>
          <w:sz w:val="28"/>
        </w:rPr>
        <w:t>голосования;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10) организует ведение протокола заседания, подписывает протокол </w:t>
      </w:r>
      <w:r w:rsidR="00A02511" w:rsidRPr="0008195C">
        <w:rPr>
          <w:sz w:val="28"/>
        </w:rPr>
        <w:t xml:space="preserve">         </w:t>
      </w:r>
      <w:r w:rsidRPr="0008195C">
        <w:rPr>
          <w:sz w:val="28"/>
        </w:rPr>
        <w:t>заседания;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11) организует проведение консультаций с депутатами, специалистами в целях преодоления разногласий и разрешения вопросов, возникающих в ходе заседания;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12) участвует в рассмотрении вопросов в порядке, определенном </w:t>
      </w:r>
      <w:r w:rsidR="00A02511" w:rsidRPr="0008195C">
        <w:rPr>
          <w:sz w:val="28"/>
        </w:rPr>
        <w:t xml:space="preserve">                </w:t>
      </w:r>
      <w:r w:rsidRPr="0008195C">
        <w:rPr>
          <w:sz w:val="28"/>
        </w:rPr>
        <w:t>Регламентом;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13) осуществляет иные права и обязанности, определенные настоящим </w:t>
      </w:r>
      <w:r w:rsidR="00A02511" w:rsidRPr="0008195C">
        <w:rPr>
          <w:sz w:val="28"/>
        </w:rPr>
        <w:t xml:space="preserve">           </w:t>
      </w:r>
      <w:r w:rsidRPr="0008195C">
        <w:rPr>
          <w:sz w:val="28"/>
        </w:rPr>
        <w:t>Регламентом.</w:t>
      </w:r>
    </w:p>
    <w:p w:rsidR="004A43DA" w:rsidRPr="0008195C" w:rsidRDefault="00A02511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</w:t>
      </w:r>
      <w:r w:rsidR="00210A4E" w:rsidRPr="0008195C">
        <w:rPr>
          <w:sz w:val="28"/>
        </w:rPr>
        <w:t>. Во время заседания председательствующий не вправе комментировать выступления, давать характеристику выступающим.</w:t>
      </w:r>
    </w:p>
    <w:p w:rsidR="004A43DA" w:rsidRPr="0008195C" w:rsidRDefault="00A02511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</w:t>
      </w:r>
      <w:r w:rsidR="00210A4E" w:rsidRPr="0008195C">
        <w:rPr>
          <w:sz w:val="28"/>
        </w:rPr>
        <w:t xml:space="preserve">. Председательствующий на заседании имеет право взять слово для </w:t>
      </w:r>
      <w:r w:rsidRPr="0008195C">
        <w:rPr>
          <w:sz w:val="28"/>
        </w:rPr>
        <w:t xml:space="preserve">        </w:t>
      </w:r>
      <w:r w:rsidR="00210A4E" w:rsidRPr="0008195C">
        <w:rPr>
          <w:sz w:val="28"/>
        </w:rPr>
        <w:t>выступления при обсуждении любого вопроса, рассматриваемого на заседании Совета.</w:t>
      </w:r>
    </w:p>
    <w:p w:rsidR="00A02511" w:rsidRPr="0008195C" w:rsidRDefault="00A02511">
      <w:pPr>
        <w:widowControl w:val="0"/>
        <w:ind w:firstLine="709"/>
        <w:jc w:val="both"/>
        <w:rPr>
          <w:sz w:val="28"/>
        </w:rPr>
      </w:pPr>
    </w:p>
    <w:p w:rsidR="004A43DA" w:rsidRPr="0008195C" w:rsidRDefault="00B652B4">
      <w:pPr>
        <w:widowControl w:val="0"/>
        <w:ind w:firstLine="709"/>
        <w:jc w:val="both"/>
        <w:outlineLvl w:val="2"/>
        <w:rPr>
          <w:b/>
          <w:sz w:val="28"/>
        </w:rPr>
      </w:pPr>
      <w:bookmarkStart w:id="25" w:name="Par501"/>
      <w:bookmarkEnd w:id="25"/>
      <w:r w:rsidRPr="0008195C">
        <w:rPr>
          <w:b/>
          <w:sz w:val="28"/>
        </w:rPr>
        <w:t>Статья 28</w:t>
      </w:r>
      <w:r w:rsidR="00210A4E" w:rsidRPr="0008195C">
        <w:rPr>
          <w:b/>
          <w:sz w:val="28"/>
        </w:rPr>
        <w:t xml:space="preserve">. Порядок проведения заседания Совета и порядок </w:t>
      </w:r>
      <w:r w:rsidR="00660814">
        <w:rPr>
          <w:b/>
          <w:sz w:val="28"/>
        </w:rPr>
        <w:t xml:space="preserve">                      </w:t>
      </w:r>
      <w:r w:rsidR="00210A4E" w:rsidRPr="0008195C">
        <w:rPr>
          <w:b/>
          <w:sz w:val="28"/>
        </w:rPr>
        <w:t>предоставления слова в прениях</w:t>
      </w:r>
    </w:p>
    <w:p w:rsidR="00A02511" w:rsidRPr="0008195C" w:rsidRDefault="00A02511" w:rsidP="00A02511">
      <w:pPr>
        <w:shd w:val="clear" w:color="auto" w:fill="FFFFFF"/>
        <w:ind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 xml:space="preserve">Продолжительность докладов и выступлений на </w:t>
      </w:r>
      <w:r w:rsidR="00B029BF" w:rsidRPr="0008195C">
        <w:rPr>
          <w:sz w:val="28"/>
          <w:szCs w:val="28"/>
        </w:rPr>
        <w:t>заседаниях</w:t>
      </w:r>
      <w:r w:rsidRPr="0008195C">
        <w:rPr>
          <w:sz w:val="28"/>
          <w:szCs w:val="28"/>
        </w:rPr>
        <w:t xml:space="preserve"> определяется </w:t>
      </w:r>
      <w:r w:rsidR="00B029BF" w:rsidRPr="0008195C">
        <w:rPr>
          <w:sz w:val="28"/>
          <w:szCs w:val="28"/>
        </w:rPr>
        <w:t xml:space="preserve">         </w:t>
      </w:r>
      <w:r w:rsidRPr="0008195C">
        <w:rPr>
          <w:sz w:val="28"/>
          <w:szCs w:val="28"/>
        </w:rPr>
        <w:t xml:space="preserve">Советом в рабочем порядке путем голосования (принимается решение </w:t>
      </w:r>
      <w:r w:rsidR="00B029BF" w:rsidRPr="0008195C">
        <w:rPr>
          <w:sz w:val="28"/>
          <w:szCs w:val="28"/>
        </w:rPr>
        <w:t xml:space="preserve">                     </w:t>
      </w:r>
      <w:r w:rsidRPr="0008195C">
        <w:rPr>
          <w:sz w:val="28"/>
          <w:szCs w:val="28"/>
        </w:rPr>
        <w:t>большинством от числа присут</w:t>
      </w:r>
      <w:r w:rsidRPr="0008195C">
        <w:rPr>
          <w:sz w:val="28"/>
          <w:szCs w:val="28"/>
        </w:rPr>
        <w:softHyphen/>
        <w:t>ствующих депутатов).</w:t>
      </w:r>
    </w:p>
    <w:p w:rsidR="00A02511" w:rsidRPr="0008195C" w:rsidRDefault="00A02511" w:rsidP="00A02511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 xml:space="preserve">Предложения и замечания, высказанные депутатами на </w:t>
      </w:r>
      <w:r w:rsidR="00B029BF" w:rsidRPr="0008195C">
        <w:rPr>
          <w:sz w:val="28"/>
          <w:szCs w:val="28"/>
        </w:rPr>
        <w:t>заседании</w:t>
      </w:r>
      <w:r w:rsidRPr="0008195C">
        <w:rPr>
          <w:sz w:val="28"/>
          <w:szCs w:val="28"/>
        </w:rPr>
        <w:t xml:space="preserve">, </w:t>
      </w:r>
      <w:r w:rsidR="00B029BF" w:rsidRPr="0008195C">
        <w:rPr>
          <w:sz w:val="28"/>
          <w:szCs w:val="28"/>
        </w:rPr>
        <w:t xml:space="preserve">                             </w:t>
      </w:r>
      <w:r w:rsidRPr="0008195C">
        <w:rPr>
          <w:sz w:val="28"/>
          <w:szCs w:val="28"/>
        </w:rPr>
        <w:t>переданные в письменной форме, если они не получили разреше</w:t>
      </w:r>
      <w:r w:rsidRPr="0008195C">
        <w:rPr>
          <w:sz w:val="28"/>
          <w:szCs w:val="28"/>
        </w:rPr>
        <w:softHyphen/>
        <w:t xml:space="preserve">ния на </w:t>
      </w:r>
      <w:r w:rsidR="00B029BF" w:rsidRPr="0008195C">
        <w:rPr>
          <w:sz w:val="28"/>
          <w:szCs w:val="28"/>
        </w:rPr>
        <w:t xml:space="preserve">                 </w:t>
      </w:r>
      <w:r w:rsidR="00B029BF" w:rsidRPr="0008195C">
        <w:rPr>
          <w:sz w:val="28"/>
          <w:szCs w:val="28"/>
        </w:rPr>
        <w:lastRenderedPageBreak/>
        <w:t xml:space="preserve">заседании или в решениях </w:t>
      </w:r>
      <w:r w:rsidRPr="0008195C">
        <w:rPr>
          <w:sz w:val="28"/>
          <w:szCs w:val="28"/>
        </w:rPr>
        <w:t>Совета, направляются группой депутатов,</w:t>
      </w:r>
      <w:r w:rsidR="00B029BF" w:rsidRPr="0008195C">
        <w:rPr>
          <w:sz w:val="28"/>
          <w:szCs w:val="28"/>
        </w:rPr>
        <w:t xml:space="preserve">                             </w:t>
      </w:r>
      <w:r w:rsidRPr="0008195C">
        <w:rPr>
          <w:sz w:val="28"/>
          <w:szCs w:val="28"/>
        </w:rPr>
        <w:t xml:space="preserve"> утвержденной </w:t>
      </w:r>
      <w:r w:rsidR="00B029BF" w:rsidRPr="0008195C">
        <w:rPr>
          <w:sz w:val="28"/>
          <w:szCs w:val="28"/>
        </w:rPr>
        <w:t>Советом</w:t>
      </w:r>
      <w:r w:rsidRPr="0008195C">
        <w:rPr>
          <w:sz w:val="28"/>
          <w:szCs w:val="28"/>
        </w:rPr>
        <w:t>, соответствую</w:t>
      </w:r>
      <w:r w:rsidRPr="0008195C">
        <w:rPr>
          <w:sz w:val="28"/>
          <w:szCs w:val="28"/>
        </w:rPr>
        <w:softHyphen/>
        <w:t>щим государственным и общественным органам, должностным ли</w:t>
      </w:r>
      <w:r w:rsidRPr="0008195C">
        <w:rPr>
          <w:sz w:val="28"/>
          <w:szCs w:val="28"/>
        </w:rPr>
        <w:softHyphen/>
        <w:t xml:space="preserve">цам, которые обязаны в двухнедельный срок со дня поступления рассмотреть эти предложения и замечания и о результатах </w:t>
      </w:r>
      <w:r w:rsidR="00B029BF" w:rsidRPr="0008195C">
        <w:rPr>
          <w:sz w:val="28"/>
          <w:szCs w:val="28"/>
        </w:rPr>
        <w:t xml:space="preserve">                 </w:t>
      </w:r>
      <w:r w:rsidRPr="0008195C">
        <w:rPr>
          <w:sz w:val="28"/>
          <w:szCs w:val="28"/>
        </w:rPr>
        <w:t>сооб</w:t>
      </w:r>
      <w:r w:rsidRPr="0008195C">
        <w:rPr>
          <w:sz w:val="28"/>
          <w:szCs w:val="28"/>
        </w:rPr>
        <w:softHyphen/>
        <w:t>щить непосредственно  Совету.</w:t>
      </w:r>
    </w:p>
    <w:p w:rsidR="00A02511" w:rsidRPr="0008195C" w:rsidRDefault="00A02511" w:rsidP="00A02511">
      <w:pPr>
        <w:shd w:val="clear" w:color="auto" w:fill="FFFFFF"/>
        <w:ind w:right="14" w:firstLine="709"/>
        <w:jc w:val="both"/>
        <w:rPr>
          <w:sz w:val="28"/>
          <w:szCs w:val="28"/>
        </w:rPr>
      </w:pPr>
      <w:proofErr w:type="gramStart"/>
      <w:r w:rsidRPr="0008195C">
        <w:rPr>
          <w:sz w:val="28"/>
          <w:szCs w:val="28"/>
        </w:rPr>
        <w:t>Решения  Совета</w:t>
      </w:r>
      <w:proofErr w:type="gramEnd"/>
      <w:r w:rsidRPr="0008195C">
        <w:rPr>
          <w:sz w:val="28"/>
          <w:szCs w:val="28"/>
        </w:rPr>
        <w:t xml:space="preserve"> доводятся до сведения исполните</w:t>
      </w:r>
      <w:r w:rsidRPr="0008195C">
        <w:rPr>
          <w:sz w:val="28"/>
          <w:szCs w:val="28"/>
        </w:rPr>
        <w:softHyphen/>
        <w:t>лей заинтересованных предприятий, учреждений, организаций, должностных лиц, прокурора района не позднее семи дней с момен</w:t>
      </w:r>
      <w:r w:rsidRPr="0008195C">
        <w:rPr>
          <w:sz w:val="28"/>
          <w:szCs w:val="28"/>
        </w:rPr>
        <w:softHyphen/>
        <w:t>та принятия решений.</w:t>
      </w:r>
    </w:p>
    <w:p w:rsidR="00B029BF" w:rsidRPr="0008195C" w:rsidRDefault="00B029BF" w:rsidP="00B029BF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>Вопросы докладчикам и выступающим задаются с места в порядке          очередности (устно, письменно).</w:t>
      </w:r>
    </w:p>
    <w:p w:rsidR="00B029BF" w:rsidRPr="0008195C" w:rsidRDefault="00B029BF" w:rsidP="00B029BF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>Депутату предоставляется слово для выступления по обсуж</w:t>
      </w:r>
      <w:r w:rsidRPr="0008195C">
        <w:rPr>
          <w:sz w:val="28"/>
          <w:szCs w:val="28"/>
        </w:rPr>
        <w:softHyphen/>
        <w:t>даемому                  вопросу один раз в пределах 5 минут.</w:t>
      </w:r>
    </w:p>
    <w:p w:rsidR="00B029BF" w:rsidRPr="0008195C" w:rsidRDefault="00B029BF" w:rsidP="00B029BF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>Выступающий не должен использовать в своей речи грубые и                                 некорректные выражения, призывать к неза</w:t>
      </w:r>
      <w:r w:rsidRPr="0008195C">
        <w:rPr>
          <w:sz w:val="28"/>
          <w:szCs w:val="28"/>
        </w:rPr>
        <w:softHyphen/>
        <w:t>конным и насильственным                        действиям, председательствующий или Совет в этом случае вправе сделать                    предупреждение о недопустимости таких высказываний и призывов.</w:t>
      </w:r>
    </w:p>
    <w:p w:rsidR="00B029BF" w:rsidRPr="0008195C" w:rsidRDefault="00B029BF" w:rsidP="00B029BF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>После повторного предупреждения выступающий лишается слова.                    Указанным лицам слово для повторного выступления по об</w:t>
      </w:r>
      <w:r w:rsidRPr="0008195C">
        <w:rPr>
          <w:sz w:val="28"/>
          <w:szCs w:val="28"/>
        </w:rPr>
        <w:softHyphen/>
        <w:t>суждаемому вопросу не предоставляется.</w:t>
      </w:r>
    </w:p>
    <w:p w:rsidR="00B029BF" w:rsidRPr="0008195C" w:rsidRDefault="00B029BF" w:rsidP="00B029BF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 xml:space="preserve">Если выступающий отклоняется от обсуждаемой </w:t>
      </w:r>
      <w:proofErr w:type="gramStart"/>
      <w:r w:rsidRPr="0008195C">
        <w:rPr>
          <w:sz w:val="28"/>
          <w:szCs w:val="28"/>
        </w:rPr>
        <w:t>темы</w:t>
      </w:r>
      <w:r w:rsidR="007201CC">
        <w:rPr>
          <w:sz w:val="28"/>
          <w:szCs w:val="28"/>
        </w:rPr>
        <w:t xml:space="preserve"> </w:t>
      </w:r>
      <w:r w:rsidRPr="0008195C">
        <w:rPr>
          <w:sz w:val="28"/>
          <w:szCs w:val="28"/>
        </w:rPr>
        <w:t>,</w:t>
      </w:r>
      <w:proofErr w:type="gramEnd"/>
      <w:r w:rsidRPr="0008195C">
        <w:rPr>
          <w:sz w:val="28"/>
          <w:szCs w:val="28"/>
        </w:rPr>
        <w:t xml:space="preserve"> </w:t>
      </w:r>
      <w:r w:rsidR="00F8596F" w:rsidRPr="0008195C">
        <w:rPr>
          <w:sz w:val="28"/>
          <w:szCs w:val="28"/>
        </w:rPr>
        <w:t xml:space="preserve">                                </w:t>
      </w:r>
      <w:r w:rsidRPr="0008195C">
        <w:rPr>
          <w:sz w:val="28"/>
          <w:szCs w:val="28"/>
        </w:rPr>
        <w:t>пред</w:t>
      </w:r>
      <w:r w:rsidRPr="0008195C">
        <w:rPr>
          <w:sz w:val="28"/>
          <w:szCs w:val="28"/>
        </w:rPr>
        <w:softHyphen/>
        <w:t>седательствующий или  Совет призывают придерживаться обсуждаемого вопроса.</w:t>
      </w:r>
    </w:p>
    <w:p w:rsidR="00F8596F" w:rsidRPr="0008195C" w:rsidRDefault="00F8596F" w:rsidP="00F8596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При необходимости в конце каждого заседания отводится время, но не    более 30 минут, для выступлений депутатов Совета с краткими (до 3</w:t>
      </w:r>
      <w:r w:rsidR="00AA4EF9">
        <w:rPr>
          <w:sz w:val="28"/>
        </w:rPr>
        <w:t>-х</w:t>
      </w:r>
      <w:r w:rsidRPr="0008195C">
        <w:rPr>
          <w:sz w:val="28"/>
        </w:rPr>
        <w:t xml:space="preserve"> </w:t>
      </w:r>
      <w:proofErr w:type="gramStart"/>
      <w:r w:rsidRPr="0008195C">
        <w:rPr>
          <w:sz w:val="28"/>
        </w:rPr>
        <w:t>минут)</w:t>
      </w:r>
      <w:r w:rsidR="007201CC">
        <w:rPr>
          <w:sz w:val="28"/>
        </w:rPr>
        <w:t xml:space="preserve"> </w:t>
      </w:r>
      <w:r w:rsidRPr="0008195C">
        <w:rPr>
          <w:sz w:val="28"/>
        </w:rPr>
        <w:t xml:space="preserve">  </w:t>
      </w:r>
      <w:proofErr w:type="gramEnd"/>
      <w:r w:rsidRPr="0008195C">
        <w:rPr>
          <w:sz w:val="28"/>
        </w:rPr>
        <w:t xml:space="preserve">     заявлениями, обращениями или информационными сообщениями,                          для чего в повестку дня включается раздел «Разное».</w:t>
      </w:r>
    </w:p>
    <w:p w:rsidR="00F8596F" w:rsidRPr="0008195C" w:rsidRDefault="00F8596F" w:rsidP="00F8596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Прения по вопросам, включенным в раздел «Разное», не открываются и решения не принимаются.</w:t>
      </w:r>
    </w:p>
    <w:p w:rsidR="00BF3890" w:rsidRPr="0008195C" w:rsidRDefault="00BF3890" w:rsidP="00F8596F">
      <w:pPr>
        <w:widowControl w:val="0"/>
        <w:jc w:val="both"/>
        <w:rPr>
          <w:sz w:val="28"/>
        </w:rPr>
      </w:pPr>
    </w:p>
    <w:p w:rsidR="004A43DA" w:rsidRPr="0008195C" w:rsidRDefault="00B652B4">
      <w:pPr>
        <w:widowControl w:val="0"/>
        <w:ind w:firstLine="709"/>
        <w:jc w:val="both"/>
        <w:outlineLvl w:val="2"/>
        <w:rPr>
          <w:b/>
          <w:sz w:val="28"/>
        </w:rPr>
      </w:pPr>
      <w:bookmarkStart w:id="26" w:name="Par560"/>
      <w:bookmarkEnd w:id="26"/>
      <w:r w:rsidRPr="0008195C">
        <w:rPr>
          <w:b/>
          <w:sz w:val="28"/>
        </w:rPr>
        <w:t>Статья 29</w:t>
      </w:r>
      <w:r w:rsidR="00210A4E" w:rsidRPr="0008195C">
        <w:rPr>
          <w:b/>
          <w:sz w:val="28"/>
        </w:rPr>
        <w:t>. Прекращение прений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Депутат может внести предложение о прекращении прений по </w:t>
      </w:r>
      <w:r w:rsidR="005E7A48" w:rsidRPr="0008195C">
        <w:rPr>
          <w:sz w:val="28"/>
        </w:rPr>
        <w:t xml:space="preserve">              </w:t>
      </w:r>
      <w:r w:rsidRPr="0008195C">
        <w:rPr>
          <w:sz w:val="28"/>
        </w:rPr>
        <w:t xml:space="preserve">рассматриваемому вопросу. Председательствующий на заседании, получив предложение о прекращении прений, информирует депутатов о числе </w:t>
      </w:r>
      <w:r w:rsidR="00224D85" w:rsidRPr="0008195C">
        <w:rPr>
          <w:sz w:val="28"/>
        </w:rPr>
        <w:t xml:space="preserve">                        </w:t>
      </w:r>
      <w:r w:rsidRPr="0008195C">
        <w:rPr>
          <w:sz w:val="28"/>
        </w:rPr>
        <w:t>записавшихся на выступление и выступивших, о депутатах, настаивающих на выступлении, и с согласия депутатов предоставляет им слово.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Депутаты, которые не смогли выступить в связи с прекращением прений по рассматриваемому вопросу, вправе приобщить подписанные тексты своих выступлений к протоколу заседания.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После принятия решения о прекращении прений докладчик </w:t>
      </w:r>
      <w:r w:rsidR="00224D85" w:rsidRPr="0008195C">
        <w:rPr>
          <w:sz w:val="28"/>
        </w:rPr>
        <w:t xml:space="preserve">                     </w:t>
      </w:r>
      <w:proofErr w:type="gramStart"/>
      <w:r w:rsidR="00224D85" w:rsidRPr="0008195C">
        <w:rPr>
          <w:sz w:val="28"/>
        </w:rPr>
        <w:t xml:space="preserve">   </w:t>
      </w:r>
      <w:r w:rsidRPr="0008195C">
        <w:rPr>
          <w:sz w:val="28"/>
        </w:rPr>
        <w:t>(</w:t>
      </w:r>
      <w:proofErr w:type="gramEnd"/>
      <w:r w:rsidRPr="0008195C">
        <w:rPr>
          <w:sz w:val="28"/>
        </w:rPr>
        <w:t>содокладчик) и кандидат на выборную должность имеют право на заключительное слово.</w:t>
      </w:r>
    </w:p>
    <w:p w:rsidR="004A43DA" w:rsidRPr="0008195C" w:rsidRDefault="004A43DA" w:rsidP="00224D85">
      <w:pPr>
        <w:widowControl w:val="0"/>
        <w:jc w:val="both"/>
        <w:rPr>
          <w:sz w:val="28"/>
        </w:rPr>
      </w:pPr>
      <w:bookmarkStart w:id="27" w:name="Par566"/>
      <w:bookmarkEnd w:id="27"/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bookmarkStart w:id="28" w:name="Par577"/>
      <w:bookmarkEnd w:id="28"/>
      <w:r w:rsidRPr="0008195C">
        <w:rPr>
          <w:b/>
          <w:sz w:val="28"/>
        </w:rPr>
        <w:t xml:space="preserve">Статья </w:t>
      </w:r>
      <w:r w:rsidR="00B652B4" w:rsidRPr="0008195C">
        <w:rPr>
          <w:b/>
          <w:sz w:val="28"/>
        </w:rPr>
        <w:t>30</w:t>
      </w:r>
      <w:r w:rsidRPr="0008195C">
        <w:rPr>
          <w:b/>
          <w:sz w:val="28"/>
        </w:rPr>
        <w:t xml:space="preserve">. Порядок голосования и принятия решений на заседании Совета </w:t>
      </w:r>
    </w:p>
    <w:p w:rsidR="004A43DA" w:rsidRPr="0008195C" w:rsidRDefault="00E158F8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Решения Совета </w:t>
      </w:r>
      <w:r w:rsidR="00210A4E" w:rsidRPr="0008195C">
        <w:rPr>
          <w:sz w:val="28"/>
        </w:rPr>
        <w:t>принимаются открытым или тайным голосованием.</w:t>
      </w:r>
      <w:r w:rsidR="00224D85" w:rsidRPr="0008195C">
        <w:rPr>
          <w:sz w:val="28"/>
        </w:rPr>
        <w:t xml:space="preserve">   </w:t>
      </w:r>
      <w:r w:rsidR="00210A4E" w:rsidRPr="0008195C">
        <w:rPr>
          <w:sz w:val="28"/>
        </w:rPr>
        <w:t xml:space="preserve"> Открытое голосование может быть поименным.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Депутат лично осуществляет свое право на голосование. Депутат не </w:t>
      </w:r>
      <w:r w:rsidR="00224D85" w:rsidRPr="0008195C">
        <w:rPr>
          <w:sz w:val="28"/>
        </w:rPr>
        <w:t xml:space="preserve">     </w:t>
      </w:r>
      <w:r w:rsidRPr="0008195C">
        <w:rPr>
          <w:sz w:val="28"/>
        </w:rPr>
        <w:lastRenderedPageBreak/>
        <w:t>может передать свое право на голосование другому лицу.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3. Депутат имеет право голосовать: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за принятие решения;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против принятия решения;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воздержаться от принятия решения.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4. После объявления председательствующим на заседании о начале</w:t>
      </w:r>
      <w:r w:rsidR="00224D85" w:rsidRPr="0008195C">
        <w:rPr>
          <w:sz w:val="28"/>
        </w:rPr>
        <w:t xml:space="preserve">          </w:t>
      </w:r>
      <w:r w:rsidRPr="0008195C">
        <w:rPr>
          <w:sz w:val="28"/>
        </w:rPr>
        <w:t xml:space="preserve"> голосования никто не вправе прервать голосование.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5. По окончании подсчета голосов председательствующий на заседании объявляет, принято решение или не принято.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6. Депутат, отсутствовавший во время голосования, считается не </w:t>
      </w:r>
      <w:r w:rsidR="00224D85" w:rsidRPr="0008195C">
        <w:rPr>
          <w:sz w:val="28"/>
        </w:rPr>
        <w:t xml:space="preserve">                    </w:t>
      </w:r>
      <w:r w:rsidRPr="0008195C">
        <w:rPr>
          <w:sz w:val="28"/>
        </w:rPr>
        <w:t>принявшим участия в голосовании.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bookmarkStart w:id="29" w:name="Par589"/>
      <w:bookmarkEnd w:id="29"/>
      <w:r w:rsidRPr="0008195C">
        <w:rPr>
          <w:b/>
          <w:sz w:val="28"/>
        </w:rPr>
        <w:t>Статья 3</w:t>
      </w:r>
      <w:r w:rsidR="00B652B4" w:rsidRPr="0008195C">
        <w:rPr>
          <w:b/>
          <w:sz w:val="28"/>
        </w:rPr>
        <w:t>1</w:t>
      </w:r>
      <w:r w:rsidRPr="0008195C">
        <w:rPr>
          <w:b/>
          <w:sz w:val="28"/>
        </w:rPr>
        <w:t>. Процедура открытого голосования</w:t>
      </w:r>
    </w:p>
    <w:p w:rsidR="004A43DA" w:rsidRPr="0008195C" w:rsidRDefault="00210A4E">
      <w:pPr>
        <w:pStyle w:val="a5"/>
        <w:tabs>
          <w:tab w:val="left" w:pos="1080"/>
        </w:tabs>
        <w:ind w:firstLine="709"/>
        <w:rPr>
          <w:szCs w:val="28"/>
        </w:rPr>
      </w:pPr>
      <w:r w:rsidRPr="0008195C">
        <w:rPr>
          <w:szCs w:val="28"/>
        </w:rPr>
        <w:t xml:space="preserve">1. </w:t>
      </w:r>
      <w:r w:rsidR="00711E55" w:rsidRPr="0008195C">
        <w:rPr>
          <w:szCs w:val="28"/>
        </w:rPr>
        <w:t xml:space="preserve">По проектам решений, выносимых на рассмотрение </w:t>
      </w:r>
      <w:proofErr w:type="gramStart"/>
      <w:r w:rsidR="00711E55" w:rsidRPr="0008195C">
        <w:rPr>
          <w:szCs w:val="28"/>
        </w:rPr>
        <w:t>Совета</w:t>
      </w:r>
      <w:proofErr w:type="gramEnd"/>
      <w:r w:rsidR="00711E55" w:rsidRPr="0008195C">
        <w:rPr>
          <w:szCs w:val="28"/>
        </w:rPr>
        <w:t xml:space="preserve"> проводится о</w:t>
      </w:r>
      <w:r w:rsidRPr="0008195C">
        <w:rPr>
          <w:szCs w:val="28"/>
        </w:rPr>
        <w:t>ткрытое голосование</w:t>
      </w:r>
      <w:r w:rsidR="00A519C7" w:rsidRPr="0008195C">
        <w:rPr>
          <w:szCs w:val="28"/>
        </w:rPr>
        <w:t xml:space="preserve">, если Советом не принято решение о тайном голосовании. </w:t>
      </w:r>
    </w:p>
    <w:p w:rsidR="00A519C7" w:rsidRPr="0008195C" w:rsidRDefault="00711E55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</w:t>
      </w:r>
      <w:r w:rsidR="00210A4E" w:rsidRPr="0008195C">
        <w:rPr>
          <w:sz w:val="28"/>
        </w:rPr>
        <w:t>. Открытое голосование проводится путем поднятия руки депутатом за один из вариантов</w:t>
      </w:r>
      <w:r w:rsidRPr="0008195C">
        <w:rPr>
          <w:sz w:val="28"/>
        </w:rPr>
        <w:t xml:space="preserve"> </w:t>
      </w:r>
      <w:r w:rsidR="00210A4E" w:rsidRPr="0008195C">
        <w:rPr>
          <w:sz w:val="28"/>
        </w:rPr>
        <w:t>решения</w:t>
      </w:r>
      <w:r w:rsidR="00A519C7" w:rsidRPr="0008195C">
        <w:rPr>
          <w:sz w:val="28"/>
        </w:rPr>
        <w:t xml:space="preserve">. </w:t>
      </w:r>
    </w:p>
    <w:p w:rsidR="00A519C7" w:rsidRPr="0008195C" w:rsidRDefault="00A519C7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3.При выявлении повлиявших на результаты голосования ошибок в </w:t>
      </w:r>
      <w:r w:rsidR="00224D85" w:rsidRPr="0008195C">
        <w:rPr>
          <w:sz w:val="28"/>
        </w:rPr>
        <w:t xml:space="preserve">           </w:t>
      </w:r>
      <w:r w:rsidRPr="0008195C">
        <w:rPr>
          <w:sz w:val="28"/>
        </w:rPr>
        <w:t>порядке проведения голосования, а также в подсчете голосов по решению</w:t>
      </w:r>
      <w:r w:rsidR="00224D85" w:rsidRPr="0008195C">
        <w:rPr>
          <w:sz w:val="28"/>
        </w:rPr>
        <w:t xml:space="preserve">                 </w:t>
      </w:r>
      <w:r w:rsidRPr="0008195C">
        <w:rPr>
          <w:sz w:val="28"/>
        </w:rPr>
        <w:t xml:space="preserve"> Совета проводится повторное голосование</w:t>
      </w:r>
      <w:r w:rsidR="00C560E8" w:rsidRPr="0008195C">
        <w:rPr>
          <w:sz w:val="28"/>
        </w:rPr>
        <w:t>, тайное голосование - с использованием бюллетеней.</w:t>
      </w:r>
    </w:p>
    <w:p w:rsidR="00487F54" w:rsidRPr="0008195C" w:rsidRDefault="00487F54" w:rsidP="00487F54">
      <w:pPr>
        <w:shd w:val="clear" w:color="auto" w:fill="FFFFFF"/>
        <w:tabs>
          <w:tab w:val="left" w:pos="855"/>
        </w:tabs>
        <w:jc w:val="both"/>
        <w:rPr>
          <w:b/>
          <w:sz w:val="28"/>
        </w:rPr>
      </w:pPr>
    </w:p>
    <w:p w:rsidR="00487F54" w:rsidRPr="0008195C" w:rsidRDefault="008D4E1A" w:rsidP="00487F54">
      <w:pPr>
        <w:shd w:val="clear" w:color="auto" w:fill="FFFFFF"/>
        <w:tabs>
          <w:tab w:val="left" w:pos="855"/>
        </w:tabs>
        <w:jc w:val="both"/>
        <w:rPr>
          <w:b/>
          <w:sz w:val="28"/>
        </w:rPr>
      </w:pPr>
      <w:r w:rsidRPr="0008195C">
        <w:rPr>
          <w:b/>
          <w:sz w:val="28"/>
        </w:rPr>
        <w:tab/>
      </w:r>
      <w:r w:rsidR="00654D20" w:rsidRPr="0008195C">
        <w:rPr>
          <w:b/>
          <w:sz w:val="28"/>
        </w:rPr>
        <w:t>Ст</w:t>
      </w:r>
      <w:r w:rsidR="00B652B4" w:rsidRPr="0008195C">
        <w:rPr>
          <w:b/>
          <w:sz w:val="28"/>
        </w:rPr>
        <w:t>атья 32</w:t>
      </w:r>
      <w:r w:rsidR="00487F54" w:rsidRPr="0008195C">
        <w:rPr>
          <w:b/>
          <w:sz w:val="28"/>
        </w:rPr>
        <w:t>.</w:t>
      </w:r>
      <w:r w:rsidR="00F56D60" w:rsidRPr="0008195C">
        <w:rPr>
          <w:b/>
          <w:sz w:val="28"/>
        </w:rPr>
        <w:t xml:space="preserve"> Право голосования</w:t>
      </w:r>
    </w:p>
    <w:p w:rsidR="00487F54" w:rsidRPr="0008195C" w:rsidRDefault="00654D20" w:rsidP="00AA06C1">
      <w:pPr>
        <w:shd w:val="clear" w:color="auto" w:fill="FFFFFF"/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>1.</w:t>
      </w:r>
      <w:r w:rsidR="00487F54" w:rsidRPr="0008195C">
        <w:rPr>
          <w:sz w:val="28"/>
        </w:rPr>
        <w:t xml:space="preserve">Голосование на </w:t>
      </w:r>
      <w:r w:rsidR="00F56D60" w:rsidRPr="0008195C">
        <w:rPr>
          <w:sz w:val="28"/>
        </w:rPr>
        <w:t>заседании</w:t>
      </w:r>
      <w:r w:rsidR="00487F54" w:rsidRPr="0008195C">
        <w:rPr>
          <w:sz w:val="28"/>
        </w:rPr>
        <w:t xml:space="preserve"> Совета представляет собой выбор варианта ответа «за», «против» или «воздержался».</w:t>
      </w:r>
    </w:p>
    <w:p w:rsidR="00487F54" w:rsidRPr="0008195C" w:rsidRDefault="00654D20" w:rsidP="00AA06C1">
      <w:pPr>
        <w:shd w:val="clear" w:color="auto" w:fill="FFFFFF"/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>2.</w:t>
      </w:r>
      <w:r w:rsidR="00487F54" w:rsidRPr="0008195C">
        <w:rPr>
          <w:sz w:val="28"/>
        </w:rPr>
        <w:t>Подсчет голосов и объявление результатов голосования производится по каждому голосованию.</w:t>
      </w:r>
    </w:p>
    <w:p w:rsidR="00487F54" w:rsidRPr="0008195C" w:rsidRDefault="008D4E1A" w:rsidP="00AA06C1">
      <w:pPr>
        <w:shd w:val="clear" w:color="auto" w:fill="FFFFFF"/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>3</w:t>
      </w:r>
      <w:r w:rsidR="00654D20" w:rsidRPr="0008195C">
        <w:rPr>
          <w:sz w:val="28"/>
        </w:rPr>
        <w:t>.</w:t>
      </w:r>
      <w:r w:rsidR="00487F54" w:rsidRPr="0008195C">
        <w:rPr>
          <w:sz w:val="28"/>
        </w:rPr>
        <w:t xml:space="preserve">При голосовании по одному вопросу повестки дня </w:t>
      </w:r>
      <w:r w:rsidR="00F56D60" w:rsidRPr="0008195C">
        <w:rPr>
          <w:sz w:val="28"/>
        </w:rPr>
        <w:t>заседания</w:t>
      </w:r>
      <w:r w:rsidR="00487F54" w:rsidRPr="0008195C">
        <w:rPr>
          <w:sz w:val="28"/>
        </w:rPr>
        <w:t xml:space="preserve"> </w:t>
      </w:r>
      <w:proofErr w:type="gramStart"/>
      <w:r w:rsidR="00487F54" w:rsidRPr="0008195C">
        <w:rPr>
          <w:sz w:val="28"/>
        </w:rPr>
        <w:t xml:space="preserve">Совета </w:t>
      </w:r>
      <w:r w:rsidR="00224D85" w:rsidRPr="0008195C">
        <w:rPr>
          <w:sz w:val="28"/>
        </w:rPr>
        <w:t xml:space="preserve"> </w:t>
      </w:r>
      <w:r w:rsidR="00487F54" w:rsidRPr="0008195C">
        <w:rPr>
          <w:sz w:val="28"/>
        </w:rPr>
        <w:t>депутат</w:t>
      </w:r>
      <w:proofErr w:type="gramEnd"/>
      <w:r w:rsidR="00487F54" w:rsidRPr="0008195C">
        <w:rPr>
          <w:sz w:val="28"/>
        </w:rPr>
        <w:t xml:space="preserve"> имеет один голос.</w:t>
      </w:r>
    </w:p>
    <w:p w:rsidR="00487F54" w:rsidRPr="0008195C" w:rsidRDefault="00487F54" w:rsidP="00487F54">
      <w:pPr>
        <w:shd w:val="clear" w:color="auto" w:fill="FFFFFF"/>
        <w:tabs>
          <w:tab w:val="left" w:pos="855"/>
        </w:tabs>
        <w:jc w:val="both"/>
        <w:rPr>
          <w:sz w:val="28"/>
        </w:rPr>
      </w:pPr>
    </w:p>
    <w:p w:rsidR="00487F54" w:rsidRPr="0008195C" w:rsidRDefault="008D4E1A" w:rsidP="00487F54">
      <w:pPr>
        <w:shd w:val="clear" w:color="auto" w:fill="FFFFFF"/>
        <w:tabs>
          <w:tab w:val="left" w:pos="855"/>
        </w:tabs>
        <w:jc w:val="both"/>
        <w:rPr>
          <w:b/>
          <w:sz w:val="28"/>
        </w:rPr>
      </w:pPr>
      <w:r w:rsidRPr="0008195C">
        <w:rPr>
          <w:b/>
          <w:sz w:val="28"/>
        </w:rPr>
        <w:tab/>
      </w:r>
      <w:r w:rsidR="00B774D5" w:rsidRPr="0008195C">
        <w:rPr>
          <w:b/>
          <w:sz w:val="28"/>
        </w:rPr>
        <w:t>Стать</w:t>
      </w:r>
      <w:r w:rsidR="007607F4" w:rsidRPr="0008195C">
        <w:rPr>
          <w:b/>
          <w:sz w:val="28"/>
        </w:rPr>
        <w:t xml:space="preserve">я </w:t>
      </w:r>
      <w:r w:rsidR="00B652B4" w:rsidRPr="0008195C">
        <w:rPr>
          <w:b/>
          <w:sz w:val="28"/>
        </w:rPr>
        <w:t>33</w:t>
      </w:r>
      <w:r w:rsidR="00487F54" w:rsidRPr="0008195C">
        <w:rPr>
          <w:b/>
          <w:sz w:val="28"/>
        </w:rPr>
        <w:t>.</w:t>
      </w:r>
      <w:r w:rsidR="00F56D60" w:rsidRPr="0008195C">
        <w:rPr>
          <w:b/>
          <w:sz w:val="28"/>
        </w:rPr>
        <w:t xml:space="preserve"> Порядок голосования</w:t>
      </w:r>
    </w:p>
    <w:p w:rsidR="00224D85" w:rsidRPr="0008195C" w:rsidRDefault="00487F54" w:rsidP="00224D85">
      <w:pPr>
        <w:shd w:val="clear" w:color="auto" w:fill="FFFFFF"/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>1.Перед началом открытого го</w:t>
      </w:r>
      <w:r w:rsidR="00224D85" w:rsidRPr="0008195C">
        <w:rPr>
          <w:sz w:val="28"/>
        </w:rPr>
        <w:t>лосования председательствующий       н</w:t>
      </w:r>
      <w:r w:rsidRPr="0008195C">
        <w:rPr>
          <w:sz w:val="28"/>
        </w:rPr>
        <w:t xml:space="preserve">азывает вопрос повестки дня сессии, </w:t>
      </w:r>
      <w:r w:rsidR="00224D85" w:rsidRPr="0008195C">
        <w:rPr>
          <w:sz w:val="28"/>
        </w:rPr>
        <w:t xml:space="preserve">который ставится на </w:t>
      </w:r>
      <w:proofErr w:type="gramStart"/>
      <w:r w:rsidR="00224D85" w:rsidRPr="0008195C">
        <w:rPr>
          <w:sz w:val="28"/>
        </w:rPr>
        <w:t xml:space="preserve">голосование,   </w:t>
      </w:r>
      <w:proofErr w:type="gramEnd"/>
      <w:r w:rsidR="00224D85" w:rsidRPr="0008195C">
        <w:rPr>
          <w:sz w:val="28"/>
        </w:rPr>
        <w:t xml:space="preserve">      </w:t>
      </w:r>
      <w:r w:rsidRPr="0008195C">
        <w:rPr>
          <w:sz w:val="28"/>
        </w:rPr>
        <w:t>разъясняет последовательность, в которой они ставятся на</w:t>
      </w:r>
      <w:r w:rsidR="00224D85" w:rsidRPr="0008195C">
        <w:rPr>
          <w:sz w:val="28"/>
        </w:rPr>
        <w:t xml:space="preserve"> голосование.           У</w:t>
      </w:r>
      <w:r w:rsidRPr="0008195C">
        <w:rPr>
          <w:sz w:val="28"/>
        </w:rPr>
        <w:t xml:space="preserve">ведомляет, каким большинством голосов (в две трети голосов, более половины от установленного числа депутатов Совета или от присутствующих на заседании Совета) должно быть принято решение в соответствии с настоящим </w:t>
      </w:r>
      <w:r w:rsidR="00224D85" w:rsidRPr="0008195C">
        <w:rPr>
          <w:sz w:val="28"/>
        </w:rPr>
        <w:t xml:space="preserve">                                   </w:t>
      </w:r>
      <w:r w:rsidRPr="0008195C">
        <w:rPr>
          <w:sz w:val="28"/>
        </w:rPr>
        <w:t>Регламентом.</w:t>
      </w:r>
      <w:r w:rsidR="00224D85" w:rsidRPr="0008195C">
        <w:rPr>
          <w:sz w:val="28"/>
        </w:rPr>
        <w:t xml:space="preserve"> </w:t>
      </w:r>
    </w:p>
    <w:p w:rsidR="00487F54" w:rsidRPr="0008195C" w:rsidRDefault="00224D85" w:rsidP="00224D85">
      <w:pPr>
        <w:shd w:val="clear" w:color="auto" w:fill="FFFFFF"/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 xml:space="preserve">2. После объявления председательствующим о начале </w:t>
      </w:r>
      <w:r w:rsidR="00487F54" w:rsidRPr="0008195C">
        <w:rPr>
          <w:sz w:val="28"/>
        </w:rPr>
        <w:t>голосования никто не вправе прервать голосование.</w:t>
      </w:r>
    </w:p>
    <w:p w:rsidR="00D5621D" w:rsidRPr="0008195C" w:rsidRDefault="005F651B" w:rsidP="008D4E1A">
      <w:pPr>
        <w:widowControl w:val="0"/>
        <w:ind w:firstLine="851"/>
        <w:jc w:val="both"/>
        <w:rPr>
          <w:sz w:val="28"/>
        </w:rPr>
      </w:pPr>
      <w:r w:rsidRPr="0008195C">
        <w:rPr>
          <w:sz w:val="28"/>
          <w:szCs w:val="28"/>
        </w:rPr>
        <w:t>3</w:t>
      </w:r>
      <w:r w:rsidR="00D5621D" w:rsidRPr="0008195C">
        <w:rPr>
          <w:sz w:val="28"/>
          <w:szCs w:val="28"/>
        </w:rPr>
        <w:t xml:space="preserve">. </w:t>
      </w:r>
      <w:r w:rsidR="00D5621D" w:rsidRPr="0008195C">
        <w:rPr>
          <w:sz w:val="28"/>
        </w:rPr>
        <w:t>При проведении открытого голосования подсчет голосов производится пр</w:t>
      </w:r>
      <w:r w:rsidRPr="0008195C">
        <w:rPr>
          <w:sz w:val="28"/>
        </w:rPr>
        <w:t>едседательствующим на заседании.</w:t>
      </w:r>
    </w:p>
    <w:p w:rsidR="00487F54" w:rsidRPr="0008195C" w:rsidRDefault="005F651B" w:rsidP="008D4E1A">
      <w:pPr>
        <w:shd w:val="clear" w:color="auto" w:fill="FFFFFF"/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>4</w:t>
      </w:r>
      <w:r w:rsidR="00487F54" w:rsidRPr="0008195C">
        <w:rPr>
          <w:sz w:val="28"/>
        </w:rPr>
        <w:t>.После окончания подсчета голосов председательствующий объявляет о результатах голосования в следующем порядке: «за», «против», «воздержался» и оглашает одну из двух формулировок: «Решение принято» или «Решение не принято».</w:t>
      </w:r>
    </w:p>
    <w:p w:rsidR="00487F54" w:rsidRPr="0008195C" w:rsidRDefault="005F651B" w:rsidP="008D4E1A">
      <w:pPr>
        <w:shd w:val="clear" w:color="auto" w:fill="FFFFFF"/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lastRenderedPageBreak/>
        <w:t>5</w:t>
      </w:r>
      <w:r w:rsidR="00487F54" w:rsidRPr="0008195C">
        <w:rPr>
          <w:sz w:val="28"/>
        </w:rPr>
        <w:t>.Результаты голосования по принятию решения заносятся в протокол сессии Совета с указанием точного количества голосов, поданных «за</w:t>
      </w:r>
      <w:proofErr w:type="gramStart"/>
      <w:r w:rsidR="00487F54" w:rsidRPr="0008195C">
        <w:rPr>
          <w:sz w:val="28"/>
        </w:rPr>
        <w:t xml:space="preserve">», </w:t>
      </w:r>
      <w:r w:rsidRPr="0008195C">
        <w:rPr>
          <w:sz w:val="28"/>
        </w:rPr>
        <w:t xml:space="preserve"> </w:t>
      </w:r>
      <w:r w:rsidR="00487F54" w:rsidRPr="0008195C">
        <w:rPr>
          <w:sz w:val="28"/>
        </w:rPr>
        <w:t>«</w:t>
      </w:r>
      <w:proofErr w:type="gramEnd"/>
      <w:r w:rsidR="00487F54" w:rsidRPr="0008195C">
        <w:rPr>
          <w:sz w:val="28"/>
        </w:rPr>
        <w:t>против», а также «воздерж</w:t>
      </w:r>
      <w:r w:rsidRPr="0008195C">
        <w:rPr>
          <w:sz w:val="28"/>
        </w:rPr>
        <w:t>ался</w:t>
      </w:r>
      <w:r w:rsidR="00487F54" w:rsidRPr="0008195C">
        <w:rPr>
          <w:sz w:val="28"/>
        </w:rPr>
        <w:t>».</w:t>
      </w:r>
    </w:p>
    <w:p w:rsidR="00487F54" w:rsidRPr="0008195C" w:rsidRDefault="005F651B" w:rsidP="008D4E1A">
      <w:pPr>
        <w:shd w:val="clear" w:color="auto" w:fill="FFFFFF"/>
        <w:tabs>
          <w:tab w:val="left" w:pos="855"/>
        </w:tabs>
        <w:ind w:firstLine="851"/>
        <w:jc w:val="both"/>
        <w:rPr>
          <w:sz w:val="28"/>
        </w:rPr>
      </w:pPr>
      <w:r w:rsidRPr="0008195C">
        <w:rPr>
          <w:sz w:val="28"/>
        </w:rPr>
        <w:t>6.</w:t>
      </w:r>
      <w:r w:rsidR="00487F54" w:rsidRPr="0008195C">
        <w:rPr>
          <w:sz w:val="28"/>
        </w:rPr>
        <w:t xml:space="preserve">По заявлению до начала голосования требованию не менее одной трети депутатов от их установленного числа проводится поименное голосование по вопросу повестки дня с обязательным внесением в протокол сессии </w:t>
      </w:r>
      <w:proofErr w:type="gramStart"/>
      <w:r w:rsidR="00487F54" w:rsidRPr="0008195C">
        <w:rPr>
          <w:sz w:val="28"/>
        </w:rPr>
        <w:t>фамилий</w:t>
      </w:r>
      <w:r w:rsidRPr="0008195C">
        <w:rPr>
          <w:sz w:val="28"/>
        </w:rPr>
        <w:t xml:space="preserve"> </w:t>
      </w:r>
      <w:r w:rsidR="00487F54" w:rsidRPr="0008195C">
        <w:rPr>
          <w:sz w:val="28"/>
        </w:rPr>
        <w:t xml:space="preserve"> депутатов</w:t>
      </w:r>
      <w:proofErr w:type="gramEnd"/>
      <w:r w:rsidR="00487F54" w:rsidRPr="0008195C">
        <w:rPr>
          <w:sz w:val="28"/>
        </w:rPr>
        <w:t>, проголосовавших за варианты принятия решения Совета.</w:t>
      </w:r>
    </w:p>
    <w:p w:rsidR="004A43DA" w:rsidRPr="0008195C" w:rsidRDefault="004A43DA" w:rsidP="008D4E1A">
      <w:pPr>
        <w:widowControl w:val="0"/>
        <w:ind w:firstLine="851"/>
        <w:jc w:val="both"/>
        <w:rPr>
          <w:sz w:val="28"/>
        </w:rPr>
      </w:pPr>
      <w:bookmarkStart w:id="30" w:name="Par601"/>
      <w:bookmarkEnd w:id="30"/>
    </w:p>
    <w:p w:rsidR="004A43DA" w:rsidRPr="0008195C" w:rsidRDefault="00D5621D">
      <w:pPr>
        <w:widowControl w:val="0"/>
        <w:ind w:firstLine="709"/>
        <w:jc w:val="both"/>
        <w:outlineLvl w:val="2"/>
        <w:rPr>
          <w:b/>
          <w:sz w:val="28"/>
        </w:rPr>
      </w:pPr>
      <w:bookmarkStart w:id="31" w:name="Par608"/>
      <w:bookmarkEnd w:id="31"/>
      <w:r w:rsidRPr="0008195C">
        <w:rPr>
          <w:b/>
          <w:sz w:val="28"/>
        </w:rPr>
        <w:t xml:space="preserve">Статья </w:t>
      </w:r>
      <w:r w:rsidR="00B652B4" w:rsidRPr="0008195C">
        <w:rPr>
          <w:b/>
          <w:sz w:val="28"/>
        </w:rPr>
        <w:t>34.</w:t>
      </w:r>
      <w:r w:rsidR="00210A4E" w:rsidRPr="0008195C">
        <w:rPr>
          <w:b/>
          <w:sz w:val="28"/>
        </w:rPr>
        <w:t xml:space="preserve"> Процедура тайного голосования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Тайное голосование проводится по решению Совета, принятому </w:t>
      </w:r>
      <w:r w:rsidR="005F651B" w:rsidRPr="0008195C">
        <w:rPr>
          <w:sz w:val="28"/>
        </w:rPr>
        <w:t xml:space="preserve">        </w:t>
      </w:r>
      <w:r w:rsidRPr="0008195C">
        <w:rPr>
          <w:sz w:val="28"/>
        </w:rPr>
        <w:t>большинством голосов от числа присутствующих на заседании депутатов, или в случаях, установленных действующим законодательством, Уставом, правовыми актами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Перед началом тайного голосования председательствующий уточняет количество предложений, ставящихся на голосование, уточняет формулировки, напоминает, каким количеством голосов может быть принято данное решение.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3. Тайное голосование проводится с использованием бюллетеней.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4. Для проведения тайного голосования и определения его </w:t>
      </w:r>
      <w:proofErr w:type="gramStart"/>
      <w:r w:rsidRPr="0008195C">
        <w:rPr>
          <w:sz w:val="28"/>
        </w:rPr>
        <w:t xml:space="preserve">результатов </w:t>
      </w:r>
      <w:r w:rsidR="005F651B" w:rsidRPr="0008195C">
        <w:rPr>
          <w:sz w:val="28"/>
        </w:rPr>
        <w:t xml:space="preserve"> </w:t>
      </w:r>
      <w:r w:rsidRPr="0008195C">
        <w:rPr>
          <w:sz w:val="28"/>
        </w:rPr>
        <w:t>Совет</w:t>
      </w:r>
      <w:proofErr w:type="gramEnd"/>
      <w:r w:rsidRPr="0008195C">
        <w:rPr>
          <w:sz w:val="28"/>
        </w:rPr>
        <w:t xml:space="preserve"> избирает из числа депутатов открытым голосованием счетную комиссию в количестве трех человек. В счетную комиссию не могут входить председатель Совета, заместитель председателя Совета, а также депутаты Совета, по </w:t>
      </w:r>
      <w:r w:rsidR="005F651B" w:rsidRPr="0008195C">
        <w:rPr>
          <w:sz w:val="28"/>
        </w:rPr>
        <w:t xml:space="preserve">             </w:t>
      </w:r>
      <w:r w:rsidRPr="0008195C">
        <w:rPr>
          <w:sz w:val="28"/>
        </w:rPr>
        <w:t>кандидатурам которых проводится голосование.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Счетная комиссия избирает из своего состава председателя и </w:t>
      </w:r>
      <w:proofErr w:type="gramStart"/>
      <w:r w:rsidRPr="0008195C">
        <w:rPr>
          <w:sz w:val="28"/>
        </w:rPr>
        <w:t xml:space="preserve">секретаря </w:t>
      </w:r>
      <w:r w:rsidR="005F651B" w:rsidRPr="0008195C">
        <w:rPr>
          <w:sz w:val="28"/>
        </w:rPr>
        <w:t xml:space="preserve"> </w:t>
      </w:r>
      <w:r w:rsidRPr="0008195C">
        <w:rPr>
          <w:sz w:val="28"/>
        </w:rPr>
        <w:t>комиссии</w:t>
      </w:r>
      <w:proofErr w:type="gramEnd"/>
      <w:r w:rsidRPr="0008195C">
        <w:rPr>
          <w:sz w:val="28"/>
        </w:rPr>
        <w:t>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Решения счетной комиссии утверждаются Советом большинством </w:t>
      </w:r>
      <w:r w:rsidR="005F651B" w:rsidRPr="0008195C">
        <w:rPr>
          <w:sz w:val="28"/>
        </w:rPr>
        <w:t xml:space="preserve">             </w:t>
      </w:r>
      <w:r w:rsidRPr="0008195C">
        <w:rPr>
          <w:sz w:val="28"/>
        </w:rPr>
        <w:t xml:space="preserve">голосов от числа присутствующих депутатов. Бюллетени для тайного </w:t>
      </w:r>
      <w:r w:rsidR="005F651B" w:rsidRPr="0008195C">
        <w:rPr>
          <w:sz w:val="28"/>
        </w:rPr>
        <w:t xml:space="preserve">                         </w:t>
      </w:r>
      <w:r w:rsidRPr="0008195C">
        <w:rPr>
          <w:sz w:val="28"/>
        </w:rPr>
        <w:t xml:space="preserve">голосования изготавливаются под контролем счетной комиссии по </w:t>
      </w:r>
      <w:r w:rsidR="005F651B" w:rsidRPr="0008195C">
        <w:rPr>
          <w:sz w:val="28"/>
        </w:rPr>
        <w:t xml:space="preserve">                             </w:t>
      </w:r>
      <w:r w:rsidRPr="0008195C">
        <w:rPr>
          <w:sz w:val="28"/>
        </w:rPr>
        <w:t>предложенной ею форме, утвержденной Советом</w:t>
      </w:r>
      <w:r w:rsidR="005F651B" w:rsidRPr="0008195C">
        <w:rPr>
          <w:sz w:val="28"/>
        </w:rPr>
        <w:t>, и в определенном количестве. П</w:t>
      </w:r>
      <w:r w:rsidRPr="0008195C">
        <w:rPr>
          <w:sz w:val="28"/>
        </w:rPr>
        <w:t>ри этом бюллетени должны содержать необходимую для голосования</w:t>
      </w:r>
      <w:r w:rsidR="005F651B" w:rsidRPr="0008195C">
        <w:rPr>
          <w:sz w:val="28"/>
        </w:rPr>
        <w:t xml:space="preserve">               </w:t>
      </w:r>
      <w:r w:rsidRPr="0008195C">
        <w:rPr>
          <w:sz w:val="28"/>
        </w:rPr>
        <w:t xml:space="preserve"> информацию, а также обеспечивать обязательное исключение альтернативных вариантов.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5. Счетная комиссия до начала голосования: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составляет список избранных депутатов;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организует изготовление бюллетеней для тайного голосования;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проверяет и опечатывает ящик для тайного голосования;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обеспечивает условия для соблюдения тайны голосования.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6. Время и место голосования, порядок его проведения устанавливаются Советом и объявляются председательствующим на заседании.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7. Каждому депутату выдается один бюллетень для тайного голосования. Бюллетени для тайного голосования выдаются членами счетной комиссии в соответствии со списком избранных депутатов. При получении бюллетеня </w:t>
      </w:r>
      <w:r w:rsidR="005F651B" w:rsidRPr="0008195C">
        <w:rPr>
          <w:sz w:val="28"/>
        </w:rPr>
        <w:t xml:space="preserve"> </w:t>
      </w:r>
      <w:r w:rsidR="007201CC">
        <w:rPr>
          <w:sz w:val="28"/>
        </w:rPr>
        <w:t xml:space="preserve">            </w:t>
      </w:r>
      <w:r w:rsidRPr="0008195C">
        <w:rPr>
          <w:sz w:val="28"/>
        </w:rPr>
        <w:t>депутат расписывается в указанном списке напротив своей фамилии.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8. Депутат лично осуществляет свое право на голосование в пределах отведенного времени.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9. Бюллетень заполняется депутатом. Исправления в бюллетене для </w:t>
      </w:r>
      <w:r w:rsidR="005F651B" w:rsidRPr="0008195C">
        <w:rPr>
          <w:sz w:val="28"/>
        </w:rPr>
        <w:t xml:space="preserve">           </w:t>
      </w:r>
      <w:r w:rsidRPr="0008195C">
        <w:rPr>
          <w:sz w:val="28"/>
        </w:rPr>
        <w:t>тайного голосования не допускаются. Заполненные бюллетени опускаются в ящик для тайного голосования.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lastRenderedPageBreak/>
        <w:t>10. Подсчет голосов осуществляет счетная комиссия.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Счетная комиссия вскрывает ящик для тайного голосования после</w:t>
      </w:r>
      <w:r w:rsidR="005F651B" w:rsidRPr="0008195C">
        <w:rPr>
          <w:sz w:val="28"/>
        </w:rPr>
        <w:t xml:space="preserve">             </w:t>
      </w:r>
      <w:r w:rsidRPr="0008195C">
        <w:rPr>
          <w:sz w:val="28"/>
        </w:rPr>
        <w:t xml:space="preserve"> окончания голосования. Перед вскрытием ящика все неиспользованные </w:t>
      </w:r>
      <w:r w:rsidR="005F651B" w:rsidRPr="0008195C">
        <w:rPr>
          <w:sz w:val="28"/>
        </w:rPr>
        <w:t xml:space="preserve">                  </w:t>
      </w:r>
      <w:r w:rsidRPr="0008195C">
        <w:rPr>
          <w:sz w:val="28"/>
        </w:rPr>
        <w:t>бюллетени подсчитываются и погашаются счетной комиссией.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11. Недействительными считаются бюллетени неутвержденной формы и бюллетени, по которым нельзя установить волеизъявление депутата.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12. По результатам тайного голосования счетная комиссия составляет </w:t>
      </w:r>
      <w:r w:rsidR="005F651B" w:rsidRPr="0008195C">
        <w:rPr>
          <w:sz w:val="28"/>
        </w:rPr>
        <w:t xml:space="preserve">    </w:t>
      </w:r>
      <w:r w:rsidRPr="0008195C">
        <w:rPr>
          <w:sz w:val="28"/>
        </w:rPr>
        <w:t>протокол, в который заносятся: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число депутатов, установленное для Совета;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число избранных депутатов;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число депутатов, получивших бюллетени;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количество погашенных бюллетеней;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5) количество бюллетеней, обнаруженных в ящике для голосования;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6) количество бюллетеней, признанных недействительными;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7) распределение голосов по поставленному на голосование вопросу.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Протокол счетной комиссии подписывается председателем, секретарем и членами счетной комиссии и прикладывается к протоколу заседания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13. Результаты тайного голосования объявляются на заседании Совета </w:t>
      </w:r>
      <w:r w:rsidR="005F651B" w:rsidRPr="0008195C">
        <w:rPr>
          <w:sz w:val="28"/>
        </w:rPr>
        <w:t xml:space="preserve">председателем счетной комиссии, а также по решению Совета могут быть               опубликованы в средствах массовой информации. 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B774D5">
      <w:pPr>
        <w:widowControl w:val="0"/>
        <w:ind w:firstLine="709"/>
        <w:jc w:val="both"/>
        <w:outlineLvl w:val="2"/>
        <w:rPr>
          <w:b/>
          <w:sz w:val="28"/>
        </w:rPr>
      </w:pPr>
      <w:bookmarkStart w:id="32" w:name="Par640"/>
      <w:bookmarkEnd w:id="32"/>
      <w:r w:rsidRPr="0008195C">
        <w:rPr>
          <w:b/>
          <w:sz w:val="28"/>
        </w:rPr>
        <w:t xml:space="preserve">Статья </w:t>
      </w:r>
      <w:r w:rsidR="00654D20" w:rsidRPr="0008195C">
        <w:rPr>
          <w:b/>
          <w:sz w:val="28"/>
        </w:rPr>
        <w:t>3</w:t>
      </w:r>
      <w:r w:rsidR="00B652B4" w:rsidRPr="0008195C">
        <w:rPr>
          <w:b/>
          <w:sz w:val="28"/>
        </w:rPr>
        <w:t>5</w:t>
      </w:r>
      <w:r w:rsidR="00210A4E" w:rsidRPr="0008195C">
        <w:rPr>
          <w:b/>
          <w:sz w:val="28"/>
        </w:rPr>
        <w:t xml:space="preserve">. Порядок принятия решений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1. Правовые акты Совета принимаются в форме решений.</w:t>
      </w:r>
    </w:p>
    <w:p w:rsidR="004A43DA" w:rsidRPr="0008195C" w:rsidRDefault="00210A4E" w:rsidP="00D5621D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  <w:szCs w:val="28"/>
        </w:rPr>
        <w:t>2.</w:t>
      </w:r>
      <w:r w:rsidRPr="0008195C">
        <w:t xml:space="preserve"> </w:t>
      </w:r>
      <w:hyperlink r:id="rId8" w:history="1">
        <w:r w:rsidRPr="0008195C">
          <w:rPr>
            <w:sz w:val="28"/>
          </w:rPr>
          <w:t>Устав</w:t>
        </w:r>
      </w:hyperlink>
      <w:r w:rsidRPr="0008195C">
        <w:rPr>
          <w:sz w:val="28"/>
        </w:rPr>
        <w:t xml:space="preserve">, решение Совета о внесении изменений и дополнений в Устав, решение Совета о самороспуске, решение Совета о досрочном прекращении полномочий председателя (заместителя председателя) Совета  в связи с </w:t>
      </w:r>
      <w:r w:rsidR="004E4CAE" w:rsidRPr="0008195C">
        <w:rPr>
          <w:sz w:val="28"/>
        </w:rPr>
        <w:t xml:space="preserve">              </w:t>
      </w:r>
      <w:r w:rsidRPr="0008195C">
        <w:rPr>
          <w:sz w:val="28"/>
        </w:rPr>
        <w:t xml:space="preserve">выражением ему недоверия, решение Совета об удалении главы </w:t>
      </w:r>
      <w:r w:rsidR="004E4CAE" w:rsidRPr="0008195C">
        <w:rPr>
          <w:sz w:val="28"/>
        </w:rPr>
        <w:t xml:space="preserve">                               </w:t>
      </w:r>
      <w:r w:rsidR="00FD6891" w:rsidRPr="0008195C">
        <w:rPr>
          <w:sz w:val="28"/>
        </w:rPr>
        <w:t xml:space="preserve">муниципального </w:t>
      </w:r>
      <w:r w:rsidR="004E4CAE" w:rsidRPr="0008195C">
        <w:rPr>
          <w:sz w:val="28"/>
        </w:rPr>
        <w:t>района</w:t>
      </w:r>
      <w:r w:rsidRPr="0008195C">
        <w:rPr>
          <w:sz w:val="28"/>
        </w:rPr>
        <w:t xml:space="preserve"> в отставку, решение Совета, отклоненное главой </w:t>
      </w:r>
      <w:r w:rsidR="004E4CAE" w:rsidRPr="0008195C">
        <w:rPr>
          <w:sz w:val="28"/>
        </w:rPr>
        <w:t xml:space="preserve">         </w:t>
      </w:r>
      <w:r w:rsidR="00FD6891" w:rsidRPr="0008195C">
        <w:rPr>
          <w:sz w:val="28"/>
        </w:rPr>
        <w:t xml:space="preserve">муниципального </w:t>
      </w:r>
      <w:r w:rsidR="004E4CAE" w:rsidRPr="0008195C">
        <w:rPr>
          <w:sz w:val="28"/>
        </w:rPr>
        <w:t>района</w:t>
      </w:r>
      <w:r w:rsidRPr="0008195C">
        <w:rPr>
          <w:sz w:val="28"/>
        </w:rPr>
        <w:t xml:space="preserve"> и повторно рассматриваемое Советом в ранее принятой редакции, принимаются двумя третями голосов от установленной численности депутатов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Решения Совета, устанавливающие правила, обязательные для </w:t>
      </w:r>
      <w:r w:rsidR="004E4CAE" w:rsidRPr="0008195C">
        <w:rPr>
          <w:sz w:val="28"/>
        </w:rPr>
        <w:t xml:space="preserve">               </w:t>
      </w:r>
      <w:r w:rsidRPr="0008195C">
        <w:rPr>
          <w:sz w:val="28"/>
        </w:rPr>
        <w:t xml:space="preserve">исполнения на территории </w:t>
      </w:r>
      <w:r w:rsidR="00760077" w:rsidRPr="0008195C">
        <w:rPr>
          <w:sz w:val="28"/>
        </w:rPr>
        <w:t xml:space="preserve">муниципального </w:t>
      </w:r>
      <w:r w:rsidR="004E4CAE" w:rsidRPr="0008195C">
        <w:rPr>
          <w:sz w:val="28"/>
        </w:rPr>
        <w:t>района</w:t>
      </w:r>
      <w:r w:rsidRPr="0008195C">
        <w:rPr>
          <w:sz w:val="28"/>
        </w:rPr>
        <w:t xml:space="preserve">, решение об избрании </w:t>
      </w:r>
      <w:r w:rsidR="004E4CAE" w:rsidRPr="0008195C">
        <w:rPr>
          <w:sz w:val="28"/>
        </w:rPr>
        <w:t xml:space="preserve">                 </w:t>
      </w:r>
      <w:r w:rsidRPr="0008195C">
        <w:rPr>
          <w:sz w:val="28"/>
        </w:rPr>
        <w:t xml:space="preserve">председателя (заместителя председателя) Совета, решение об избрании главы </w:t>
      </w:r>
      <w:r w:rsidR="00FD6891" w:rsidRPr="0008195C">
        <w:rPr>
          <w:sz w:val="28"/>
        </w:rPr>
        <w:t xml:space="preserve">муниципального </w:t>
      </w:r>
      <w:r w:rsidR="004E4CAE" w:rsidRPr="0008195C">
        <w:rPr>
          <w:sz w:val="28"/>
        </w:rPr>
        <w:t>района</w:t>
      </w:r>
      <w:r w:rsidRPr="0008195C">
        <w:rPr>
          <w:sz w:val="28"/>
        </w:rPr>
        <w:t xml:space="preserve">, решение о назначении председателя (заместителя председателя) контрольно-счетной </w:t>
      </w:r>
      <w:r w:rsidR="00FD6891" w:rsidRPr="0008195C">
        <w:rPr>
          <w:sz w:val="28"/>
        </w:rPr>
        <w:t xml:space="preserve">палаты </w:t>
      </w:r>
      <w:r w:rsidRPr="0008195C">
        <w:rPr>
          <w:sz w:val="28"/>
        </w:rPr>
        <w:t xml:space="preserve">муниципального </w:t>
      </w:r>
      <w:r w:rsidR="004E4CAE" w:rsidRPr="0008195C">
        <w:rPr>
          <w:sz w:val="28"/>
        </w:rPr>
        <w:t>района</w:t>
      </w:r>
      <w:r w:rsidRPr="0008195C">
        <w:rPr>
          <w:sz w:val="28"/>
        </w:rPr>
        <w:t xml:space="preserve">, иные </w:t>
      </w:r>
      <w:r w:rsidR="004E4CAE" w:rsidRPr="0008195C">
        <w:rPr>
          <w:sz w:val="28"/>
        </w:rPr>
        <w:t xml:space="preserve">         </w:t>
      </w:r>
      <w:r w:rsidRPr="0008195C">
        <w:rPr>
          <w:sz w:val="28"/>
        </w:rPr>
        <w:t>решения в случаях, предусмотренных нормативными правовыми актами Совета, принимаются большинством голосов от установленной численности депутатов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4. Решения по процедурным вопросам принимаются большинством голосов от числа присутствующих на заседании депутатов Совета </w:t>
      </w:r>
      <w:r w:rsidR="00FD6891" w:rsidRPr="0008195C">
        <w:rPr>
          <w:sz w:val="28"/>
        </w:rPr>
        <w:t>и</w:t>
      </w:r>
      <w:r w:rsidRPr="0008195C">
        <w:rPr>
          <w:sz w:val="28"/>
        </w:rPr>
        <w:t xml:space="preserve"> отражают</w:t>
      </w:r>
      <w:r w:rsidR="001626F2" w:rsidRPr="0008195C">
        <w:rPr>
          <w:sz w:val="28"/>
        </w:rPr>
        <w:t>ся в протоколе заседания Совета</w:t>
      </w:r>
      <w:r w:rsidRPr="0008195C">
        <w:rPr>
          <w:sz w:val="28"/>
        </w:rPr>
        <w:t>.</w:t>
      </w:r>
    </w:p>
    <w:p w:rsidR="004A43DA" w:rsidRPr="0008195C" w:rsidRDefault="001626F2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</w:t>
      </w:r>
      <w:r w:rsidR="00210A4E" w:rsidRPr="0008195C">
        <w:rPr>
          <w:sz w:val="28"/>
        </w:rPr>
        <w:t>. Результаты голосования по всем вопросам, выносимым на заседание, вносят</w:t>
      </w:r>
      <w:r w:rsidRPr="0008195C">
        <w:rPr>
          <w:sz w:val="28"/>
        </w:rPr>
        <w:t>ся в протокол заседания Совета</w:t>
      </w:r>
      <w:r w:rsidR="00210A4E" w:rsidRPr="0008195C">
        <w:rPr>
          <w:sz w:val="28"/>
        </w:rPr>
        <w:t>.</w:t>
      </w:r>
    </w:p>
    <w:p w:rsidR="00760077" w:rsidRDefault="00760077">
      <w:pPr>
        <w:widowControl w:val="0"/>
        <w:ind w:firstLine="709"/>
        <w:jc w:val="both"/>
        <w:rPr>
          <w:sz w:val="28"/>
        </w:rPr>
      </w:pPr>
    </w:p>
    <w:p w:rsidR="007201CC" w:rsidRDefault="007201CC">
      <w:pPr>
        <w:widowControl w:val="0"/>
        <w:ind w:firstLine="709"/>
        <w:jc w:val="both"/>
        <w:rPr>
          <w:sz w:val="28"/>
        </w:rPr>
      </w:pPr>
    </w:p>
    <w:p w:rsidR="007201CC" w:rsidRPr="0008195C" w:rsidRDefault="007201CC">
      <w:pPr>
        <w:widowControl w:val="0"/>
        <w:ind w:firstLine="709"/>
        <w:jc w:val="both"/>
        <w:rPr>
          <w:sz w:val="28"/>
        </w:rPr>
      </w:pPr>
    </w:p>
    <w:p w:rsidR="00240267" w:rsidRPr="0008195C" w:rsidRDefault="00B652B4" w:rsidP="00240267">
      <w:pPr>
        <w:widowControl w:val="0"/>
        <w:ind w:firstLine="709"/>
        <w:jc w:val="both"/>
        <w:rPr>
          <w:b/>
          <w:sz w:val="28"/>
        </w:rPr>
      </w:pPr>
      <w:r w:rsidRPr="0008195C">
        <w:rPr>
          <w:b/>
          <w:sz w:val="28"/>
        </w:rPr>
        <w:lastRenderedPageBreak/>
        <w:t>Статья 36</w:t>
      </w:r>
      <w:r w:rsidR="008F0ABB" w:rsidRPr="0008195C">
        <w:rPr>
          <w:b/>
          <w:sz w:val="28"/>
        </w:rPr>
        <w:t>.</w:t>
      </w:r>
      <w:r w:rsidR="00240267" w:rsidRPr="0008195C">
        <w:rPr>
          <w:b/>
          <w:sz w:val="28"/>
        </w:rPr>
        <w:t xml:space="preserve"> </w:t>
      </w:r>
      <w:r w:rsidR="00C968F4" w:rsidRPr="0008195C">
        <w:rPr>
          <w:b/>
          <w:sz w:val="28"/>
        </w:rPr>
        <w:t xml:space="preserve">Порядок по отбору кандидатур </w:t>
      </w:r>
      <w:r w:rsidR="008F0ABB" w:rsidRPr="0008195C">
        <w:rPr>
          <w:b/>
          <w:sz w:val="28"/>
        </w:rPr>
        <w:t xml:space="preserve">на должность главы </w:t>
      </w:r>
      <w:r w:rsidR="000363F3" w:rsidRPr="0008195C">
        <w:rPr>
          <w:b/>
          <w:sz w:val="28"/>
        </w:rPr>
        <w:t xml:space="preserve">                </w:t>
      </w:r>
      <w:r w:rsidR="008F0ABB" w:rsidRPr="0008195C">
        <w:rPr>
          <w:b/>
          <w:sz w:val="28"/>
        </w:rPr>
        <w:t xml:space="preserve">муниципального </w:t>
      </w:r>
      <w:r w:rsidR="001A6B7E" w:rsidRPr="0008195C">
        <w:rPr>
          <w:b/>
          <w:sz w:val="28"/>
        </w:rPr>
        <w:t>района</w:t>
      </w:r>
    </w:p>
    <w:p w:rsidR="00240267" w:rsidRPr="0008195C" w:rsidRDefault="00240267" w:rsidP="00240267">
      <w:pPr>
        <w:widowControl w:val="0"/>
        <w:ind w:firstLine="709"/>
        <w:jc w:val="both"/>
        <w:rPr>
          <w:b/>
          <w:sz w:val="28"/>
        </w:rPr>
      </w:pPr>
      <w:r w:rsidRPr="0008195C">
        <w:rPr>
          <w:sz w:val="28"/>
        </w:rPr>
        <w:t>1.</w:t>
      </w:r>
      <w:r w:rsidR="008F0ABB" w:rsidRPr="0008195C">
        <w:rPr>
          <w:sz w:val="28"/>
          <w:szCs w:val="28"/>
        </w:rPr>
        <w:t xml:space="preserve">Конкурс по отбору кандидатур на должность главы </w:t>
      </w:r>
      <w:r w:rsidRPr="0008195C">
        <w:rPr>
          <w:sz w:val="28"/>
          <w:szCs w:val="28"/>
        </w:rPr>
        <w:t xml:space="preserve">муниципального    района </w:t>
      </w:r>
      <w:r w:rsidR="008F0ABB" w:rsidRPr="0008195C">
        <w:rPr>
          <w:sz w:val="28"/>
          <w:szCs w:val="28"/>
        </w:rPr>
        <w:t xml:space="preserve">объявляется Советом. </w:t>
      </w:r>
      <w:r w:rsidR="000363F3" w:rsidRPr="0008195C">
        <w:rPr>
          <w:kern w:val="16"/>
          <w:sz w:val="28"/>
          <w:szCs w:val="28"/>
        </w:rPr>
        <w:t>Порядок проведения конкурса должен                 предусматривать опубликование условий конкурса, сведений о дате, времени и месте его проведения не позднее чем за 20 дней до дня проведения конкурса.</w:t>
      </w:r>
    </w:p>
    <w:p w:rsidR="00240267" w:rsidRPr="0008195C" w:rsidRDefault="00240267" w:rsidP="00240267">
      <w:pPr>
        <w:widowControl w:val="0"/>
        <w:ind w:firstLine="709"/>
        <w:jc w:val="both"/>
        <w:rPr>
          <w:b/>
          <w:sz w:val="28"/>
        </w:rPr>
      </w:pPr>
      <w:r w:rsidRPr="0008195C">
        <w:rPr>
          <w:sz w:val="28"/>
        </w:rPr>
        <w:t>2.</w:t>
      </w:r>
      <w:r w:rsidR="00433883" w:rsidRPr="0008195C">
        <w:rPr>
          <w:kern w:val="16"/>
          <w:sz w:val="28"/>
          <w:szCs w:val="28"/>
        </w:rPr>
        <w:t xml:space="preserve">Решение о назначении конкурса по отбору кандидатур на должность главы </w:t>
      </w:r>
      <w:r w:rsidRPr="0008195C">
        <w:rPr>
          <w:kern w:val="16"/>
          <w:sz w:val="28"/>
          <w:szCs w:val="28"/>
        </w:rPr>
        <w:t xml:space="preserve">муниципального </w:t>
      </w:r>
      <w:r w:rsidR="00433883" w:rsidRPr="0008195C">
        <w:rPr>
          <w:kern w:val="16"/>
          <w:sz w:val="28"/>
          <w:szCs w:val="28"/>
        </w:rPr>
        <w:t xml:space="preserve">района принимается Советом не позднее чем за 60 дней до дня истечения срока полномочий главы </w:t>
      </w:r>
      <w:r w:rsidRPr="0008195C">
        <w:rPr>
          <w:kern w:val="16"/>
          <w:sz w:val="28"/>
          <w:szCs w:val="28"/>
        </w:rPr>
        <w:t xml:space="preserve">муниципального </w:t>
      </w:r>
      <w:r w:rsidR="00433883" w:rsidRPr="0008195C">
        <w:rPr>
          <w:kern w:val="16"/>
          <w:sz w:val="28"/>
          <w:szCs w:val="28"/>
        </w:rPr>
        <w:t>района.</w:t>
      </w:r>
    </w:p>
    <w:p w:rsidR="00240267" w:rsidRPr="0008195C" w:rsidRDefault="00240267" w:rsidP="00240267">
      <w:pPr>
        <w:widowControl w:val="0"/>
        <w:ind w:firstLine="709"/>
        <w:jc w:val="both"/>
        <w:rPr>
          <w:b/>
          <w:sz w:val="28"/>
        </w:rPr>
      </w:pPr>
      <w:r w:rsidRPr="0008195C">
        <w:rPr>
          <w:sz w:val="28"/>
        </w:rPr>
        <w:t>3.</w:t>
      </w:r>
      <w:r w:rsidR="000363F3" w:rsidRPr="0008195C">
        <w:rPr>
          <w:kern w:val="16"/>
          <w:sz w:val="28"/>
          <w:szCs w:val="28"/>
        </w:rPr>
        <w:t xml:space="preserve">Кандидатом на должность главы </w:t>
      </w:r>
      <w:r w:rsidRPr="0008195C">
        <w:rPr>
          <w:kern w:val="16"/>
          <w:sz w:val="28"/>
          <w:szCs w:val="28"/>
        </w:rPr>
        <w:t xml:space="preserve">муниципального </w:t>
      </w:r>
      <w:r w:rsidR="000363F3" w:rsidRPr="0008195C">
        <w:rPr>
          <w:kern w:val="16"/>
          <w:sz w:val="28"/>
          <w:szCs w:val="28"/>
        </w:rPr>
        <w:t xml:space="preserve">района может быть </w:t>
      </w:r>
      <w:r w:rsidRPr="0008195C">
        <w:rPr>
          <w:kern w:val="16"/>
          <w:sz w:val="28"/>
          <w:szCs w:val="28"/>
        </w:rPr>
        <w:t xml:space="preserve">    </w:t>
      </w:r>
      <w:r w:rsidR="000363F3" w:rsidRPr="0008195C">
        <w:rPr>
          <w:kern w:val="16"/>
          <w:sz w:val="28"/>
          <w:szCs w:val="28"/>
        </w:rPr>
        <w:t xml:space="preserve">зарегистрирован гражданин, который на день проведения конкурса не имеет в соответствии с Федеральным законом от 12.06.2002 № 67-ФЗ «Об основных </w:t>
      </w:r>
      <w:r w:rsidR="00F631E0">
        <w:rPr>
          <w:kern w:val="16"/>
          <w:sz w:val="28"/>
          <w:szCs w:val="28"/>
        </w:rPr>
        <w:t xml:space="preserve">     </w:t>
      </w:r>
      <w:r w:rsidRPr="0008195C">
        <w:rPr>
          <w:kern w:val="16"/>
          <w:sz w:val="28"/>
          <w:szCs w:val="28"/>
        </w:rPr>
        <w:t xml:space="preserve"> </w:t>
      </w:r>
      <w:r w:rsidR="00F631E0">
        <w:rPr>
          <w:kern w:val="16"/>
          <w:sz w:val="28"/>
          <w:szCs w:val="28"/>
        </w:rPr>
        <w:t>г</w:t>
      </w:r>
      <w:r w:rsidRPr="0008195C">
        <w:rPr>
          <w:kern w:val="16"/>
          <w:sz w:val="28"/>
          <w:szCs w:val="28"/>
        </w:rPr>
        <w:t xml:space="preserve">арантиях </w:t>
      </w:r>
      <w:r w:rsidR="000363F3" w:rsidRPr="0008195C">
        <w:rPr>
          <w:kern w:val="16"/>
          <w:sz w:val="28"/>
          <w:szCs w:val="28"/>
        </w:rPr>
        <w:t xml:space="preserve">избирательных прав и права на участие в референдуме граждан </w:t>
      </w:r>
      <w:r w:rsidRPr="0008195C">
        <w:rPr>
          <w:kern w:val="16"/>
          <w:sz w:val="28"/>
          <w:szCs w:val="28"/>
        </w:rPr>
        <w:t xml:space="preserve">         </w:t>
      </w:r>
      <w:r w:rsidR="000363F3" w:rsidRPr="0008195C">
        <w:rPr>
          <w:kern w:val="16"/>
          <w:sz w:val="28"/>
          <w:szCs w:val="28"/>
        </w:rPr>
        <w:t xml:space="preserve">Российской Федерации» ограничений пассивного избирательного права для </w:t>
      </w:r>
      <w:r w:rsidRPr="0008195C">
        <w:rPr>
          <w:kern w:val="16"/>
          <w:sz w:val="28"/>
          <w:szCs w:val="28"/>
        </w:rPr>
        <w:t xml:space="preserve">     </w:t>
      </w:r>
      <w:r w:rsidR="000363F3" w:rsidRPr="0008195C">
        <w:rPr>
          <w:kern w:val="16"/>
          <w:sz w:val="28"/>
          <w:szCs w:val="28"/>
        </w:rPr>
        <w:t>избрания выборным должностным лицом местного самоуправления.</w:t>
      </w:r>
    </w:p>
    <w:p w:rsidR="00240267" w:rsidRPr="0008195C" w:rsidRDefault="00240267" w:rsidP="00240267">
      <w:pPr>
        <w:widowControl w:val="0"/>
        <w:ind w:firstLine="709"/>
        <w:jc w:val="both"/>
        <w:rPr>
          <w:b/>
          <w:sz w:val="28"/>
        </w:rPr>
      </w:pPr>
      <w:r w:rsidRPr="0008195C">
        <w:rPr>
          <w:sz w:val="28"/>
        </w:rPr>
        <w:t>4.</w:t>
      </w:r>
      <w:r w:rsidRPr="0008195C">
        <w:rPr>
          <w:b/>
          <w:sz w:val="28"/>
        </w:rPr>
        <w:t xml:space="preserve"> </w:t>
      </w:r>
      <w:r w:rsidR="000363F3" w:rsidRPr="0008195C">
        <w:rPr>
          <w:kern w:val="16"/>
          <w:sz w:val="28"/>
          <w:szCs w:val="28"/>
        </w:rPr>
        <w:t>Совету для проведения голосования по кандидатурам на должность главы района представляется не менее двух зарегистрированных конкурсной            комиссией кандидатов.</w:t>
      </w:r>
      <w:r w:rsidRPr="0008195C">
        <w:rPr>
          <w:b/>
          <w:sz w:val="28"/>
        </w:rPr>
        <w:t xml:space="preserve"> </w:t>
      </w:r>
      <w:r w:rsidRPr="0008195C">
        <w:rPr>
          <w:sz w:val="28"/>
          <w:szCs w:val="28"/>
        </w:rPr>
        <w:t>Каждого из кандидатов на должность главы                                муниц</w:t>
      </w:r>
      <w:r w:rsidR="00F631E0">
        <w:rPr>
          <w:sz w:val="28"/>
          <w:szCs w:val="28"/>
        </w:rPr>
        <w:t>и</w:t>
      </w:r>
      <w:r w:rsidRPr="0008195C">
        <w:rPr>
          <w:sz w:val="28"/>
          <w:szCs w:val="28"/>
        </w:rPr>
        <w:t xml:space="preserve">пального района представляет на сессии Совета </w:t>
      </w:r>
      <w:r w:rsidR="00C968F4" w:rsidRPr="0008195C">
        <w:rPr>
          <w:sz w:val="28"/>
          <w:szCs w:val="28"/>
        </w:rPr>
        <w:t xml:space="preserve">председатель </w:t>
      </w:r>
      <w:r w:rsidRPr="0008195C">
        <w:rPr>
          <w:sz w:val="28"/>
          <w:szCs w:val="28"/>
        </w:rPr>
        <w:t>(заместитель председателя) конкур</w:t>
      </w:r>
      <w:r w:rsidR="00C968F4" w:rsidRPr="0008195C">
        <w:rPr>
          <w:sz w:val="28"/>
          <w:szCs w:val="28"/>
        </w:rPr>
        <w:t xml:space="preserve">сной комиссии, который оглашает </w:t>
      </w:r>
      <w:r w:rsidRPr="0008195C">
        <w:rPr>
          <w:sz w:val="28"/>
          <w:szCs w:val="28"/>
        </w:rPr>
        <w:t xml:space="preserve">биографические данные кандидата, а также количество баллов, </w:t>
      </w:r>
      <w:proofErr w:type="gramStart"/>
      <w:r w:rsidRPr="0008195C">
        <w:rPr>
          <w:sz w:val="28"/>
          <w:szCs w:val="28"/>
        </w:rPr>
        <w:t>набранных  каждым</w:t>
      </w:r>
      <w:proofErr w:type="gramEnd"/>
      <w:r w:rsidRPr="0008195C">
        <w:rPr>
          <w:sz w:val="28"/>
          <w:szCs w:val="28"/>
        </w:rPr>
        <w:t xml:space="preserve"> из</w:t>
      </w:r>
      <w:r w:rsidR="00C968F4" w:rsidRPr="0008195C">
        <w:rPr>
          <w:sz w:val="28"/>
          <w:szCs w:val="28"/>
        </w:rPr>
        <w:t xml:space="preserve">           </w:t>
      </w:r>
      <w:r w:rsidRPr="0008195C">
        <w:rPr>
          <w:sz w:val="28"/>
          <w:szCs w:val="28"/>
        </w:rPr>
        <w:t xml:space="preserve"> участников конкурса.</w:t>
      </w:r>
    </w:p>
    <w:p w:rsidR="00240267" w:rsidRPr="0008195C" w:rsidRDefault="00240267" w:rsidP="00240267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>После представления кандидатам предоставляется возможность для               выступления. Длительность выступления регулируется председательствующим на сессии. Кандидат вправе отказаться от выступления.</w:t>
      </w:r>
    </w:p>
    <w:p w:rsidR="00240267" w:rsidRPr="0008195C" w:rsidRDefault="00240267" w:rsidP="00240267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 xml:space="preserve">Кандидаты, представленные конкурсной комиссией, выступают перед               депутатами поочередно в зависимости от </w:t>
      </w:r>
      <w:r w:rsidR="00AA4EF9" w:rsidRPr="0008195C">
        <w:rPr>
          <w:sz w:val="28"/>
          <w:szCs w:val="28"/>
        </w:rPr>
        <w:t>кол</w:t>
      </w:r>
      <w:r w:rsidR="00AA4EF9">
        <w:rPr>
          <w:sz w:val="28"/>
          <w:szCs w:val="28"/>
        </w:rPr>
        <w:t>и</w:t>
      </w:r>
      <w:r w:rsidR="00AA4EF9" w:rsidRPr="0008195C">
        <w:rPr>
          <w:sz w:val="28"/>
          <w:szCs w:val="28"/>
        </w:rPr>
        <w:t>чества</w:t>
      </w:r>
      <w:r w:rsidRPr="0008195C">
        <w:rPr>
          <w:sz w:val="28"/>
          <w:szCs w:val="28"/>
        </w:rPr>
        <w:t xml:space="preserve"> набранных баллов. При этом первым выступает кандидат, набравший наибольшее количество баллов. В случае равенства набранных баллов указанные кандидаты выступают в </w:t>
      </w:r>
      <w:r w:rsidR="00C968F4" w:rsidRPr="0008195C">
        <w:rPr>
          <w:sz w:val="28"/>
          <w:szCs w:val="28"/>
        </w:rPr>
        <w:t xml:space="preserve">                        </w:t>
      </w:r>
      <w:r w:rsidRPr="0008195C">
        <w:rPr>
          <w:sz w:val="28"/>
          <w:szCs w:val="28"/>
        </w:rPr>
        <w:t>алфавитном порядке.</w:t>
      </w:r>
    </w:p>
    <w:p w:rsidR="00240267" w:rsidRPr="0008195C" w:rsidRDefault="00240267" w:rsidP="00240267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 xml:space="preserve">Кандидат может отказаться от избрания на должность и снять свою                   кандидатуру до начала процедуры голосования. </w:t>
      </w:r>
    </w:p>
    <w:p w:rsidR="00BF3890" w:rsidRPr="0008195C" w:rsidRDefault="00240267" w:rsidP="00BF3890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>Депутаты вправе задавать вопросы каждому из кандидатов на должность главы муниципального образования. Количество вопросов и время для ответа на вопросы определяется председательствующим на сессии.</w:t>
      </w:r>
    </w:p>
    <w:p w:rsidR="00240267" w:rsidRPr="0008195C" w:rsidRDefault="00240267" w:rsidP="00240267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>Депутаты Совета, а также иные лица, присутствующие на сессии, вправе выступать в поддержку или против выдвинутых кандидатов.</w:t>
      </w:r>
    </w:p>
    <w:p w:rsidR="00E11FEC" w:rsidRDefault="00240267" w:rsidP="00E11FEC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08195C">
        <w:rPr>
          <w:sz w:val="28"/>
          <w:szCs w:val="28"/>
        </w:rPr>
        <w:t>После объявления председательствующим о начале голосования никто н</w:t>
      </w:r>
      <w:r w:rsidR="00E11FEC">
        <w:rPr>
          <w:sz w:val="28"/>
          <w:szCs w:val="28"/>
        </w:rPr>
        <w:t>е вправе прерывать голосование.</w:t>
      </w:r>
    </w:p>
    <w:p w:rsidR="00AA4EF9" w:rsidRPr="00AA4EF9" w:rsidRDefault="00AA4EF9" w:rsidP="00AA4EF9">
      <w:pPr>
        <w:autoSpaceDE w:val="0"/>
        <w:autoSpaceDN w:val="0"/>
        <w:adjustRightInd w:val="0"/>
        <w:ind w:firstLine="900"/>
        <w:jc w:val="both"/>
        <w:rPr>
          <w:kern w:val="16"/>
          <w:sz w:val="28"/>
          <w:szCs w:val="28"/>
        </w:rPr>
      </w:pPr>
      <w:r w:rsidRPr="00D00301">
        <w:rPr>
          <w:kern w:val="16"/>
          <w:sz w:val="28"/>
          <w:szCs w:val="28"/>
        </w:rPr>
        <w:t>Глава района избирается тайным голосованием Советом из числа</w:t>
      </w:r>
      <w:r>
        <w:rPr>
          <w:kern w:val="16"/>
          <w:sz w:val="28"/>
          <w:szCs w:val="28"/>
        </w:rPr>
        <w:t xml:space="preserve">         </w:t>
      </w:r>
      <w:r w:rsidRPr="00D00301">
        <w:rPr>
          <w:kern w:val="16"/>
          <w:sz w:val="28"/>
          <w:szCs w:val="28"/>
        </w:rPr>
        <w:t xml:space="preserve"> кандидатов, представленных конкурсной комиссией по результатам конкурса, сроком на 5 лет. Решение об избрании главы района принимается большинством голосов от установленного числа депутатов.</w:t>
      </w:r>
    </w:p>
    <w:p w:rsidR="00240267" w:rsidRPr="0008195C" w:rsidRDefault="00AA4EF9" w:rsidP="00AA4EF9">
      <w:pPr>
        <w:shd w:val="clear" w:color="auto" w:fill="FFFFFF"/>
        <w:ind w:right="14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968F4" w:rsidRPr="0008195C">
        <w:rPr>
          <w:sz w:val="28"/>
          <w:szCs w:val="28"/>
        </w:rPr>
        <w:t>.</w:t>
      </w:r>
      <w:r>
        <w:rPr>
          <w:sz w:val="28"/>
          <w:szCs w:val="28"/>
        </w:rPr>
        <w:t xml:space="preserve">Избрание </w:t>
      </w:r>
      <w:r w:rsidR="00240267" w:rsidRPr="0008195C">
        <w:rPr>
          <w:sz w:val="28"/>
          <w:szCs w:val="28"/>
        </w:rPr>
        <w:t>г</w:t>
      </w:r>
      <w:r>
        <w:rPr>
          <w:sz w:val="28"/>
          <w:szCs w:val="28"/>
        </w:rPr>
        <w:t xml:space="preserve">лавы муниципального образования </w:t>
      </w:r>
      <w:r w:rsidR="00240267" w:rsidRPr="0008195C">
        <w:rPr>
          <w:sz w:val="28"/>
          <w:szCs w:val="28"/>
        </w:rPr>
        <w:t>оформляется решением Совета</w:t>
      </w:r>
      <w:r w:rsidR="00C968F4" w:rsidRPr="0008195C">
        <w:rPr>
          <w:sz w:val="28"/>
          <w:szCs w:val="28"/>
        </w:rPr>
        <w:t xml:space="preserve">, </w:t>
      </w:r>
      <w:r w:rsidRPr="00D00301">
        <w:rPr>
          <w:kern w:val="16"/>
          <w:sz w:val="28"/>
          <w:szCs w:val="28"/>
        </w:rPr>
        <w:t>не позднее чем за 60 дней до дня истечени</w:t>
      </w:r>
      <w:r>
        <w:rPr>
          <w:kern w:val="16"/>
          <w:sz w:val="28"/>
          <w:szCs w:val="28"/>
        </w:rPr>
        <w:t xml:space="preserve">я срока полномочий главы района, </w:t>
      </w:r>
      <w:r w:rsidR="00240267" w:rsidRPr="0008195C">
        <w:rPr>
          <w:sz w:val="28"/>
          <w:szCs w:val="28"/>
        </w:rPr>
        <w:t xml:space="preserve">которое подлежит </w:t>
      </w:r>
      <w:r w:rsidR="00C968F4" w:rsidRPr="0008195C">
        <w:rPr>
          <w:sz w:val="28"/>
          <w:szCs w:val="28"/>
        </w:rPr>
        <w:t xml:space="preserve">официальному </w:t>
      </w:r>
      <w:r w:rsidR="00240267" w:rsidRPr="0008195C">
        <w:rPr>
          <w:sz w:val="28"/>
          <w:szCs w:val="28"/>
        </w:rPr>
        <w:t>опубликованию.</w:t>
      </w:r>
    </w:p>
    <w:p w:rsidR="00760077" w:rsidRPr="0008195C" w:rsidRDefault="00760077" w:rsidP="008F0ABB">
      <w:pPr>
        <w:widowControl w:val="0"/>
        <w:ind w:firstLine="709"/>
        <w:jc w:val="both"/>
        <w:rPr>
          <w:b/>
          <w:sz w:val="28"/>
        </w:rPr>
      </w:pPr>
    </w:p>
    <w:p w:rsidR="004A43DA" w:rsidRPr="0008195C" w:rsidRDefault="00B774D5">
      <w:pPr>
        <w:widowControl w:val="0"/>
        <w:ind w:firstLine="709"/>
        <w:jc w:val="both"/>
        <w:outlineLvl w:val="2"/>
        <w:rPr>
          <w:sz w:val="20"/>
          <w:szCs w:val="20"/>
        </w:rPr>
      </w:pPr>
      <w:bookmarkStart w:id="33" w:name="Par671"/>
      <w:bookmarkEnd w:id="33"/>
      <w:r w:rsidRPr="0008195C">
        <w:rPr>
          <w:b/>
          <w:sz w:val="28"/>
        </w:rPr>
        <w:lastRenderedPageBreak/>
        <w:t>Статья</w:t>
      </w:r>
      <w:r w:rsidR="00B652B4" w:rsidRPr="0008195C">
        <w:rPr>
          <w:b/>
          <w:sz w:val="28"/>
        </w:rPr>
        <w:t xml:space="preserve"> 37</w:t>
      </w:r>
      <w:r w:rsidR="00210A4E" w:rsidRPr="0008195C">
        <w:rPr>
          <w:b/>
          <w:sz w:val="28"/>
        </w:rPr>
        <w:t xml:space="preserve">. Рассмотрение и подписание решений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Рассмотрение проекта решения Совета начинается с доклада </w:t>
      </w:r>
      <w:r w:rsidR="001A6B7E" w:rsidRPr="0008195C">
        <w:rPr>
          <w:sz w:val="28"/>
        </w:rPr>
        <w:t xml:space="preserve">                 </w:t>
      </w:r>
      <w:r w:rsidRPr="0008195C">
        <w:rPr>
          <w:sz w:val="28"/>
        </w:rPr>
        <w:t>инициатора проекта правового акта, внесшего его на рассмотрение Совета, или его представителя и содоклада (при наличии).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После выступлений отводится время для вопросов докладчику и</w:t>
      </w:r>
      <w:r w:rsidR="001A6B7E" w:rsidRPr="0008195C">
        <w:rPr>
          <w:sz w:val="28"/>
        </w:rPr>
        <w:t xml:space="preserve">                </w:t>
      </w:r>
      <w:r w:rsidRPr="0008195C">
        <w:rPr>
          <w:sz w:val="28"/>
        </w:rPr>
        <w:t xml:space="preserve"> содокладчику.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3. После доклада и содоклада проводится обсуждение проекта решения, в котором могут принять участие все депутаты Совета, присутствующие на</w:t>
      </w:r>
      <w:r w:rsidR="001A6B7E" w:rsidRPr="0008195C">
        <w:rPr>
          <w:sz w:val="28"/>
        </w:rPr>
        <w:t xml:space="preserve">             </w:t>
      </w:r>
      <w:r w:rsidRPr="0008195C">
        <w:rPr>
          <w:sz w:val="28"/>
        </w:rPr>
        <w:t xml:space="preserve"> заседании.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4. После обсуждения проекта решения Совета проводится голосование за его принятие.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5. В результате голосования Совет может:</w:t>
      </w:r>
    </w:p>
    <w:p w:rsidR="004A43DA" w:rsidRPr="0008195C" w:rsidRDefault="00540906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принять решение Совета</w:t>
      </w:r>
      <w:r w:rsidR="00210A4E" w:rsidRPr="0008195C">
        <w:rPr>
          <w:sz w:val="28"/>
        </w:rPr>
        <w:t>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принять предложенный проект решения за основу;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принять предложенный проект решения в целом;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отклонить проект решения;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5) отложить рассмотрение проекта решения с обязательным указанием причин его отложения.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6. В случае если депутаты предлагают внести изменения (поправки) в </w:t>
      </w:r>
      <w:r w:rsidR="00540906" w:rsidRPr="0008195C">
        <w:rPr>
          <w:sz w:val="28"/>
        </w:rPr>
        <w:t xml:space="preserve">   </w:t>
      </w:r>
      <w:r w:rsidRPr="0008195C">
        <w:rPr>
          <w:sz w:val="28"/>
        </w:rPr>
        <w:t>проект решения Совета, проект решения принимается за основу. Поправки к проекту решения Совета вносятся депутатами в письменном виде.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Каждая поправка к проекту решения Совета обсуждается и ставится на </w:t>
      </w:r>
      <w:r w:rsidR="002B0F49" w:rsidRPr="0008195C">
        <w:rPr>
          <w:sz w:val="28"/>
        </w:rPr>
        <w:t xml:space="preserve">   </w:t>
      </w:r>
      <w:r w:rsidRPr="0008195C">
        <w:rPr>
          <w:sz w:val="28"/>
        </w:rPr>
        <w:t>голосование в порядке поступления. Если внесено несколько поправок в один и тот же пункт проекта решения Совета, то вначале рассматриваются те из них, принятие или отклонение которых позволит решить вопрос о других поправках.</w:t>
      </w:r>
    </w:p>
    <w:p w:rsidR="00EC0023" w:rsidRPr="0008195C" w:rsidRDefault="00EC0023" w:rsidP="00EC0023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В текст решения также могут быть внесены поправки юридико-</w:t>
      </w:r>
      <w:r w:rsidR="00540906" w:rsidRPr="0008195C">
        <w:rPr>
          <w:sz w:val="28"/>
        </w:rPr>
        <w:t xml:space="preserve">                          </w:t>
      </w:r>
      <w:r w:rsidRPr="0008195C">
        <w:rPr>
          <w:sz w:val="28"/>
        </w:rPr>
        <w:t xml:space="preserve">технического и лингвистического характера, не изменяющие сути и смысла </w:t>
      </w:r>
      <w:r w:rsidR="00540906" w:rsidRPr="0008195C">
        <w:rPr>
          <w:sz w:val="28"/>
        </w:rPr>
        <w:t xml:space="preserve">          </w:t>
      </w:r>
      <w:r w:rsidRPr="0008195C">
        <w:rPr>
          <w:sz w:val="28"/>
        </w:rPr>
        <w:t>правового акта, в том числе исправление ошибок, описок, нумерации статей и пунктов, использование единой терминологии, исключение повторов.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После рассмотрения вопроса о поправках к проекту решения Совета на </w:t>
      </w:r>
      <w:r w:rsidR="007201CC">
        <w:rPr>
          <w:sz w:val="28"/>
        </w:rPr>
        <w:t xml:space="preserve">   </w:t>
      </w:r>
      <w:r w:rsidRPr="0008195C">
        <w:rPr>
          <w:sz w:val="28"/>
        </w:rPr>
        <w:t>голосование ставится вопрос о принятии в целом проекта решения с внесенными в него поправками.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7. Принятое решение Совета в течение </w:t>
      </w:r>
      <w:r w:rsidR="00654D20" w:rsidRPr="0008195C">
        <w:rPr>
          <w:sz w:val="28"/>
        </w:rPr>
        <w:t>семи рабочих</w:t>
      </w:r>
      <w:r w:rsidRPr="0008195C">
        <w:rPr>
          <w:sz w:val="28"/>
        </w:rPr>
        <w:t xml:space="preserve"> дней со дня его </w:t>
      </w:r>
      <w:r w:rsidR="00540906" w:rsidRPr="0008195C">
        <w:rPr>
          <w:sz w:val="28"/>
        </w:rPr>
        <w:t xml:space="preserve">      </w:t>
      </w:r>
      <w:r w:rsidRPr="0008195C">
        <w:rPr>
          <w:sz w:val="28"/>
        </w:rPr>
        <w:t>принятия оформляется и подписывается председателем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8. Подписанное председателем Совета решение направляется главе</w:t>
      </w:r>
      <w:r w:rsidR="00540906" w:rsidRPr="0008195C">
        <w:rPr>
          <w:sz w:val="28"/>
        </w:rPr>
        <w:t xml:space="preserve">           </w:t>
      </w:r>
      <w:r w:rsidRPr="0008195C">
        <w:rPr>
          <w:sz w:val="28"/>
        </w:rPr>
        <w:t xml:space="preserve"> </w:t>
      </w:r>
      <w:r w:rsidR="00766FF3" w:rsidRPr="0008195C">
        <w:rPr>
          <w:sz w:val="28"/>
        </w:rPr>
        <w:t xml:space="preserve">муниципального </w:t>
      </w:r>
      <w:r w:rsidR="00540906" w:rsidRPr="0008195C">
        <w:rPr>
          <w:sz w:val="28"/>
        </w:rPr>
        <w:t>района</w:t>
      </w:r>
      <w:r w:rsidRPr="0008195C">
        <w:rPr>
          <w:sz w:val="28"/>
        </w:rPr>
        <w:t xml:space="preserve"> для подписания, за исключением решений по вопросам организации деятельности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Решение Совета об удалении главы </w:t>
      </w:r>
      <w:r w:rsidR="00766FF3" w:rsidRPr="0008195C">
        <w:rPr>
          <w:sz w:val="28"/>
        </w:rPr>
        <w:t xml:space="preserve">муниципального </w:t>
      </w:r>
      <w:r w:rsidR="00540906" w:rsidRPr="0008195C">
        <w:rPr>
          <w:sz w:val="28"/>
        </w:rPr>
        <w:t xml:space="preserve">района </w:t>
      </w:r>
      <w:r w:rsidRPr="0008195C">
        <w:rPr>
          <w:sz w:val="28"/>
        </w:rPr>
        <w:t xml:space="preserve">в отставку подписывается председателем Совета и подлежит официальному </w:t>
      </w:r>
      <w:r w:rsidR="00540906" w:rsidRPr="0008195C">
        <w:rPr>
          <w:sz w:val="28"/>
        </w:rPr>
        <w:t xml:space="preserve">                               </w:t>
      </w:r>
      <w:r w:rsidRPr="0008195C">
        <w:rPr>
          <w:sz w:val="28"/>
        </w:rPr>
        <w:t>опубликованию не позднее чем через пять дней со дня его принятия.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9. Глава </w:t>
      </w:r>
      <w:r w:rsidR="00766FF3" w:rsidRPr="0008195C">
        <w:rPr>
          <w:sz w:val="28"/>
        </w:rPr>
        <w:t xml:space="preserve">муниципального </w:t>
      </w:r>
      <w:r w:rsidR="00540906" w:rsidRPr="0008195C">
        <w:rPr>
          <w:sz w:val="28"/>
        </w:rPr>
        <w:t>района</w:t>
      </w:r>
      <w:r w:rsidRPr="0008195C">
        <w:rPr>
          <w:sz w:val="28"/>
        </w:rPr>
        <w:t xml:space="preserve"> подписывает решения Совета и </w:t>
      </w:r>
      <w:r w:rsidR="00540906" w:rsidRPr="0008195C">
        <w:rPr>
          <w:sz w:val="28"/>
        </w:rPr>
        <w:t xml:space="preserve">              </w:t>
      </w:r>
      <w:r w:rsidRPr="0008195C">
        <w:rPr>
          <w:sz w:val="28"/>
        </w:rPr>
        <w:t>направляет их для опубликования в соответствии с Уставом в течение десяти дней со дня их принятия.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Глава </w:t>
      </w:r>
      <w:r w:rsidR="00766FF3" w:rsidRPr="0008195C">
        <w:rPr>
          <w:sz w:val="28"/>
        </w:rPr>
        <w:t xml:space="preserve">муниципального </w:t>
      </w:r>
      <w:r w:rsidR="00540906" w:rsidRPr="0008195C">
        <w:rPr>
          <w:sz w:val="28"/>
        </w:rPr>
        <w:t xml:space="preserve">района </w:t>
      </w:r>
      <w:r w:rsidRPr="0008195C">
        <w:rPr>
          <w:sz w:val="28"/>
        </w:rPr>
        <w:t xml:space="preserve">имеет право отклонить нормативный </w:t>
      </w:r>
      <w:r w:rsidR="00540906" w:rsidRPr="0008195C">
        <w:rPr>
          <w:sz w:val="28"/>
        </w:rPr>
        <w:t xml:space="preserve">      </w:t>
      </w:r>
      <w:r w:rsidRPr="0008195C">
        <w:rPr>
          <w:sz w:val="28"/>
        </w:rPr>
        <w:t xml:space="preserve">правовой акт, принятый Советом, и в течение десяти дней возвратить указанный нормативный правовой акт в Совет с мотивированным обоснованием его </w:t>
      </w:r>
      <w:r w:rsidR="00540906" w:rsidRPr="0008195C">
        <w:rPr>
          <w:sz w:val="28"/>
        </w:rPr>
        <w:t xml:space="preserve">            </w:t>
      </w:r>
      <w:r w:rsidRPr="0008195C">
        <w:rPr>
          <w:sz w:val="28"/>
        </w:rPr>
        <w:t xml:space="preserve">отклонения либо с предложениями о внесении в него изменений и дополнений. </w:t>
      </w:r>
      <w:r w:rsidRPr="0008195C">
        <w:rPr>
          <w:sz w:val="28"/>
        </w:rPr>
        <w:lastRenderedPageBreak/>
        <w:t xml:space="preserve">Если глава </w:t>
      </w:r>
      <w:r w:rsidR="00766FF3" w:rsidRPr="0008195C">
        <w:rPr>
          <w:sz w:val="28"/>
        </w:rPr>
        <w:t xml:space="preserve">муниципального </w:t>
      </w:r>
      <w:r w:rsidR="00540906" w:rsidRPr="0008195C">
        <w:rPr>
          <w:sz w:val="28"/>
        </w:rPr>
        <w:t>района</w:t>
      </w:r>
      <w:r w:rsidRPr="0008195C">
        <w:rPr>
          <w:sz w:val="28"/>
        </w:rPr>
        <w:t xml:space="preserve"> отклонит нормативный правовой акт, о</w:t>
      </w:r>
      <w:r w:rsidR="00540906" w:rsidRPr="0008195C">
        <w:rPr>
          <w:sz w:val="28"/>
        </w:rPr>
        <w:t>н вновь рассматривается Советом</w:t>
      </w:r>
      <w:r w:rsidRPr="0008195C">
        <w:rPr>
          <w:sz w:val="28"/>
        </w:rPr>
        <w:t xml:space="preserve">. Если при повторном рассмотрении указанный нормативный правовой акт будет одобрен в ранее принятой редакции </w:t>
      </w:r>
      <w:r w:rsidR="00540906" w:rsidRPr="0008195C">
        <w:rPr>
          <w:sz w:val="28"/>
        </w:rPr>
        <w:t xml:space="preserve">              </w:t>
      </w:r>
      <w:r w:rsidRPr="0008195C">
        <w:rPr>
          <w:sz w:val="28"/>
        </w:rPr>
        <w:t xml:space="preserve">большинством не менее двух третей от установленной численности депутатов Совета, он подлежит подписанию главой </w:t>
      </w:r>
      <w:r w:rsidR="00766FF3" w:rsidRPr="0008195C">
        <w:rPr>
          <w:sz w:val="28"/>
        </w:rPr>
        <w:t xml:space="preserve">муниципального </w:t>
      </w:r>
      <w:r w:rsidR="00540906" w:rsidRPr="0008195C">
        <w:rPr>
          <w:sz w:val="28"/>
        </w:rPr>
        <w:t>района</w:t>
      </w:r>
      <w:r w:rsidRPr="0008195C">
        <w:rPr>
          <w:sz w:val="28"/>
        </w:rPr>
        <w:t xml:space="preserve"> в течение семи дней и </w:t>
      </w:r>
      <w:r w:rsidR="00540906" w:rsidRPr="0008195C">
        <w:rPr>
          <w:sz w:val="28"/>
        </w:rPr>
        <w:t>опубликованию</w:t>
      </w:r>
      <w:r w:rsidRPr="0008195C">
        <w:rPr>
          <w:sz w:val="28"/>
        </w:rPr>
        <w:t>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10. Решения Совета, подписанные главой </w:t>
      </w:r>
      <w:r w:rsidR="00766FF3" w:rsidRPr="0008195C">
        <w:rPr>
          <w:sz w:val="28"/>
        </w:rPr>
        <w:t xml:space="preserve">муниципального </w:t>
      </w:r>
      <w:r w:rsidR="00540906" w:rsidRPr="0008195C">
        <w:rPr>
          <w:sz w:val="28"/>
        </w:rPr>
        <w:t>района</w:t>
      </w:r>
      <w:r w:rsidRPr="0008195C">
        <w:rPr>
          <w:sz w:val="28"/>
        </w:rPr>
        <w:t xml:space="preserve">, </w:t>
      </w:r>
      <w:r w:rsidR="00540906" w:rsidRPr="0008195C">
        <w:rPr>
          <w:sz w:val="28"/>
        </w:rPr>
        <w:t xml:space="preserve">            </w:t>
      </w:r>
      <w:r w:rsidR="00671E67" w:rsidRPr="0008195C">
        <w:rPr>
          <w:sz w:val="28"/>
        </w:rPr>
        <w:t>подлежат регистрации в уполномоченным орган</w:t>
      </w:r>
      <w:r w:rsidR="00EC0023" w:rsidRPr="0008195C">
        <w:rPr>
          <w:sz w:val="28"/>
        </w:rPr>
        <w:t>е</w:t>
      </w:r>
      <w:r w:rsidR="00671E67" w:rsidRPr="0008195C">
        <w:rPr>
          <w:sz w:val="28"/>
        </w:rPr>
        <w:t xml:space="preserve"> в установленном порядке.</w:t>
      </w:r>
    </w:p>
    <w:p w:rsidR="004A43DA" w:rsidRPr="0008195C" w:rsidRDefault="004A43DA">
      <w:pPr>
        <w:widowControl w:val="0"/>
        <w:ind w:firstLine="709"/>
        <w:jc w:val="both"/>
      </w:pPr>
      <w:bookmarkStart w:id="34" w:name="Par684"/>
      <w:bookmarkEnd w:id="34"/>
    </w:p>
    <w:p w:rsidR="004A43DA" w:rsidRPr="0008195C" w:rsidRDefault="00B652B4">
      <w:pPr>
        <w:widowControl w:val="0"/>
        <w:ind w:firstLine="709"/>
        <w:jc w:val="both"/>
        <w:rPr>
          <w:b/>
          <w:sz w:val="28"/>
        </w:rPr>
      </w:pPr>
      <w:r w:rsidRPr="0008195C">
        <w:rPr>
          <w:b/>
          <w:sz w:val="28"/>
        </w:rPr>
        <w:t>Статья 38</w:t>
      </w:r>
      <w:r w:rsidR="00210A4E" w:rsidRPr="0008195C">
        <w:rPr>
          <w:b/>
          <w:sz w:val="28"/>
        </w:rPr>
        <w:t xml:space="preserve">. Порядок рассмотрения протеста, представления </w:t>
      </w:r>
      <w:r w:rsidR="002B0F49" w:rsidRPr="0008195C">
        <w:rPr>
          <w:b/>
          <w:sz w:val="28"/>
        </w:rPr>
        <w:t xml:space="preserve">               </w:t>
      </w:r>
      <w:r w:rsidR="00210A4E" w:rsidRPr="0008195C">
        <w:rPr>
          <w:b/>
          <w:sz w:val="28"/>
        </w:rPr>
        <w:t>прокурора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Председатель Совета направляет поступившие протест, представление прокурора на решение Совета в профильную постоянную комиссию для </w:t>
      </w:r>
      <w:r w:rsidR="002B0F49" w:rsidRPr="0008195C">
        <w:rPr>
          <w:sz w:val="28"/>
        </w:rPr>
        <w:t xml:space="preserve">        </w:t>
      </w:r>
      <w:r w:rsidRPr="0008195C">
        <w:rPr>
          <w:sz w:val="28"/>
        </w:rPr>
        <w:t>предварительного рассмотрения.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По решению председателя Совета, профильной постоянной </w:t>
      </w:r>
      <w:r w:rsidR="007201CC" w:rsidRPr="0008195C">
        <w:rPr>
          <w:sz w:val="28"/>
        </w:rPr>
        <w:t>комиссии протест</w:t>
      </w:r>
      <w:r w:rsidRPr="0008195C">
        <w:rPr>
          <w:sz w:val="28"/>
        </w:rPr>
        <w:t xml:space="preserve">, представление прокурора на решение Совета могут быть направлены в администрацию </w:t>
      </w:r>
      <w:r w:rsidR="002B0F49" w:rsidRPr="0008195C">
        <w:rPr>
          <w:sz w:val="28"/>
        </w:rPr>
        <w:t xml:space="preserve">муниципального образования и иные </w:t>
      </w:r>
      <w:r w:rsidRPr="0008195C">
        <w:rPr>
          <w:sz w:val="28"/>
        </w:rPr>
        <w:t>органы местного</w:t>
      </w:r>
      <w:r w:rsidR="002B0F49" w:rsidRPr="0008195C">
        <w:rPr>
          <w:sz w:val="28"/>
        </w:rPr>
        <w:t xml:space="preserve">               </w:t>
      </w:r>
      <w:r w:rsidRPr="0008195C">
        <w:rPr>
          <w:sz w:val="28"/>
        </w:rPr>
        <w:t xml:space="preserve"> самоуправления для подготовки проекта решения Совета и (или) подготовки </w:t>
      </w:r>
      <w:r w:rsidR="002B0F49" w:rsidRPr="0008195C">
        <w:rPr>
          <w:sz w:val="28"/>
        </w:rPr>
        <w:t xml:space="preserve">   </w:t>
      </w:r>
      <w:r w:rsidRPr="0008195C">
        <w:rPr>
          <w:sz w:val="28"/>
        </w:rPr>
        <w:t>отзыва (возражений).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Протест, представление прокурора подлежат рассмотрению на </w:t>
      </w:r>
      <w:r w:rsidR="002B0F49" w:rsidRPr="0008195C">
        <w:rPr>
          <w:sz w:val="28"/>
        </w:rPr>
        <w:t xml:space="preserve">             </w:t>
      </w:r>
      <w:r w:rsidRPr="0008195C">
        <w:rPr>
          <w:sz w:val="28"/>
        </w:rPr>
        <w:t>ближайшем заседании профильной комиссии Совета. О дне заседания комиссии сообщается прокурору, внесшему протест, представление.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3. По итогам предварительного рассмотрения протеста, представления прокурора постоянная комиссия Совета может принять следующие решения: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1) рекомендовать Совету признать протест, представление прокурора </w:t>
      </w:r>
      <w:r w:rsidR="002B0F49" w:rsidRPr="0008195C">
        <w:rPr>
          <w:sz w:val="28"/>
        </w:rPr>
        <w:t xml:space="preserve">    </w:t>
      </w:r>
      <w:r w:rsidRPr="0008195C">
        <w:rPr>
          <w:sz w:val="28"/>
        </w:rPr>
        <w:t>подлежащим удовлетворению в целом;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рекомендовать Совету признать протест, представление прокурора</w:t>
      </w:r>
      <w:r w:rsidR="002B0F49" w:rsidRPr="0008195C">
        <w:rPr>
          <w:sz w:val="28"/>
        </w:rPr>
        <w:t xml:space="preserve">    </w:t>
      </w:r>
      <w:r w:rsidRPr="0008195C">
        <w:rPr>
          <w:sz w:val="28"/>
        </w:rPr>
        <w:t xml:space="preserve"> подлежащим удовлетворению частично;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рекомендовать Совету отклонить протест, представление прокурора;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принятие решения о внесении на рассмотрение С</w:t>
      </w:r>
      <w:r w:rsidR="002B0F49" w:rsidRPr="0008195C">
        <w:rPr>
          <w:sz w:val="28"/>
        </w:rPr>
        <w:t xml:space="preserve">овета </w:t>
      </w:r>
      <w:r w:rsidRPr="0008195C">
        <w:rPr>
          <w:sz w:val="28"/>
        </w:rPr>
        <w:t>проекта муниципального правового акта.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4. По итогам обсуждения протеста, представления прокурора на заседании Совета принимается одно из следующих решений: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о признании протеста, представления прокурора подлежащим удовлетворению;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о признании протеста, представления прокурора подлежащим удовлетворению частично;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об отклонении протеста, представления прокурора;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о принятии соответствующего муниципального правового акта.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5. Принятое по итогам рассмотрения протеста, представления решение</w:t>
      </w:r>
      <w:r w:rsidR="002B0F49" w:rsidRPr="0008195C">
        <w:rPr>
          <w:sz w:val="28"/>
        </w:rPr>
        <w:t xml:space="preserve">     Совета</w:t>
      </w:r>
      <w:r w:rsidRPr="0008195C">
        <w:rPr>
          <w:sz w:val="28"/>
        </w:rPr>
        <w:t xml:space="preserve"> направляется прокурору.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B774D5">
      <w:pPr>
        <w:widowControl w:val="0"/>
        <w:ind w:firstLine="709"/>
        <w:jc w:val="both"/>
        <w:outlineLvl w:val="2"/>
        <w:rPr>
          <w:b/>
          <w:sz w:val="28"/>
        </w:rPr>
      </w:pPr>
      <w:bookmarkStart w:id="35" w:name="Par692"/>
      <w:bookmarkEnd w:id="35"/>
      <w:r w:rsidRPr="0008195C">
        <w:rPr>
          <w:b/>
          <w:sz w:val="28"/>
        </w:rPr>
        <w:t xml:space="preserve">Статья </w:t>
      </w:r>
      <w:r w:rsidR="00B652B4" w:rsidRPr="0008195C">
        <w:rPr>
          <w:b/>
          <w:sz w:val="28"/>
        </w:rPr>
        <w:t>39</w:t>
      </w:r>
      <w:r w:rsidR="00210A4E" w:rsidRPr="0008195C">
        <w:rPr>
          <w:b/>
          <w:sz w:val="28"/>
        </w:rPr>
        <w:t xml:space="preserve">. Вступление в силу решений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Решения, принятые Советом, вступают в силу в </w:t>
      </w:r>
      <w:proofErr w:type="gramStart"/>
      <w:r w:rsidRPr="0008195C">
        <w:rPr>
          <w:sz w:val="28"/>
        </w:rPr>
        <w:t xml:space="preserve">порядке, </w:t>
      </w:r>
      <w:r w:rsidR="007201CC">
        <w:rPr>
          <w:sz w:val="28"/>
        </w:rPr>
        <w:t xml:space="preserve"> </w:t>
      </w:r>
      <w:r w:rsidR="00BF3890">
        <w:rPr>
          <w:sz w:val="28"/>
        </w:rPr>
        <w:t xml:space="preserve"> </w:t>
      </w:r>
      <w:proofErr w:type="gramEnd"/>
      <w:r w:rsidR="003B0A83">
        <w:rPr>
          <w:sz w:val="28"/>
        </w:rPr>
        <w:t xml:space="preserve">                          </w:t>
      </w:r>
      <w:r w:rsidRPr="0008195C">
        <w:rPr>
          <w:sz w:val="28"/>
        </w:rPr>
        <w:t xml:space="preserve">предусмотренном </w:t>
      </w:r>
      <w:hyperlink r:id="rId9" w:history="1">
        <w:r w:rsidRPr="0008195C">
          <w:rPr>
            <w:sz w:val="28"/>
          </w:rPr>
          <w:t>Уставом</w:t>
        </w:r>
      </w:hyperlink>
      <w:r w:rsidRPr="0008195C">
        <w:rPr>
          <w:sz w:val="28"/>
        </w:rPr>
        <w:t>.</w:t>
      </w:r>
    </w:p>
    <w:p w:rsidR="004A43DA" w:rsidRDefault="004A43DA">
      <w:pPr>
        <w:widowControl w:val="0"/>
        <w:ind w:firstLine="709"/>
        <w:jc w:val="both"/>
        <w:rPr>
          <w:sz w:val="28"/>
        </w:rPr>
      </w:pPr>
    </w:p>
    <w:p w:rsidR="007201CC" w:rsidRPr="0008195C" w:rsidRDefault="007201CC">
      <w:pPr>
        <w:widowControl w:val="0"/>
        <w:ind w:firstLine="709"/>
        <w:jc w:val="both"/>
        <w:rPr>
          <w:sz w:val="28"/>
        </w:rPr>
      </w:pPr>
    </w:p>
    <w:p w:rsidR="004A43DA" w:rsidRPr="0008195C" w:rsidRDefault="00210A4E">
      <w:pPr>
        <w:widowControl w:val="0"/>
        <w:ind w:firstLine="709"/>
        <w:jc w:val="both"/>
        <w:outlineLvl w:val="2"/>
        <w:rPr>
          <w:sz w:val="20"/>
          <w:szCs w:val="20"/>
        </w:rPr>
      </w:pPr>
      <w:bookmarkStart w:id="36" w:name="Par696"/>
      <w:bookmarkEnd w:id="36"/>
      <w:r w:rsidRPr="0008195C">
        <w:rPr>
          <w:b/>
          <w:sz w:val="28"/>
        </w:rPr>
        <w:lastRenderedPageBreak/>
        <w:t>Статья 4</w:t>
      </w:r>
      <w:r w:rsidR="00B652B4" w:rsidRPr="0008195C">
        <w:rPr>
          <w:b/>
          <w:sz w:val="28"/>
        </w:rPr>
        <w:t>0</w:t>
      </w:r>
      <w:r w:rsidR="007201CC">
        <w:rPr>
          <w:b/>
          <w:sz w:val="28"/>
        </w:rPr>
        <w:t xml:space="preserve">. Протокол заседания </w:t>
      </w:r>
      <w:r w:rsidRPr="0008195C">
        <w:rPr>
          <w:b/>
          <w:sz w:val="28"/>
        </w:rPr>
        <w:t xml:space="preserve">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1. На заседании Совета ведутся протокол заседания.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В протоколе заседания Совета указываются: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дата и место проведения заседания Совета, порядковый номер, начиная с первого заседания;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2) численность депутатов установленная </w:t>
      </w:r>
      <w:hyperlink r:id="rId10" w:history="1">
        <w:r w:rsidRPr="0008195C">
          <w:rPr>
            <w:sz w:val="28"/>
          </w:rPr>
          <w:t>Уставом</w:t>
        </w:r>
      </w:hyperlink>
      <w:r w:rsidR="00B652B4" w:rsidRPr="0008195C">
        <w:rPr>
          <w:sz w:val="28"/>
        </w:rPr>
        <w:t xml:space="preserve">, </w:t>
      </w:r>
      <w:r w:rsidRPr="0008195C">
        <w:rPr>
          <w:sz w:val="28"/>
        </w:rPr>
        <w:t>число депутат</w:t>
      </w:r>
      <w:r w:rsidR="00B652B4" w:rsidRPr="0008195C">
        <w:rPr>
          <w:sz w:val="28"/>
        </w:rPr>
        <w:t xml:space="preserve">ов          </w:t>
      </w:r>
      <w:r w:rsidRPr="0008195C">
        <w:rPr>
          <w:sz w:val="28"/>
        </w:rPr>
        <w:t xml:space="preserve"> избранных в Совет, число присутствующих и отсутствующих </w:t>
      </w:r>
      <w:proofErr w:type="gramStart"/>
      <w:r w:rsidRPr="0008195C">
        <w:rPr>
          <w:sz w:val="28"/>
        </w:rPr>
        <w:t xml:space="preserve">депутатов, </w:t>
      </w:r>
      <w:r w:rsidR="00B652B4" w:rsidRPr="0008195C">
        <w:rPr>
          <w:sz w:val="28"/>
        </w:rPr>
        <w:t xml:space="preserve">  </w:t>
      </w:r>
      <w:proofErr w:type="gramEnd"/>
      <w:r w:rsidR="00B652B4" w:rsidRPr="0008195C">
        <w:rPr>
          <w:sz w:val="28"/>
        </w:rPr>
        <w:t xml:space="preserve">        </w:t>
      </w:r>
      <w:r w:rsidRPr="0008195C">
        <w:rPr>
          <w:sz w:val="28"/>
        </w:rPr>
        <w:t>сведения о приглашенных;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фамилия, инициалы и должность председательствующего депутата;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фамилия, инициалы и должность секретаря;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5) повестка дня заседания Совета, фамилии, инициалы и должности </w:t>
      </w:r>
      <w:r w:rsidR="00B652B4" w:rsidRPr="0008195C">
        <w:rPr>
          <w:sz w:val="28"/>
        </w:rPr>
        <w:t xml:space="preserve">          </w:t>
      </w:r>
      <w:r w:rsidRPr="0008195C">
        <w:rPr>
          <w:sz w:val="28"/>
        </w:rPr>
        <w:t>докладчика и содокладчика;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фамилии, инициалы депутатов, выступивших в прениях, внесших</w:t>
      </w:r>
      <w:r w:rsidR="00B652B4" w:rsidRPr="0008195C">
        <w:rPr>
          <w:sz w:val="28"/>
        </w:rPr>
        <w:t xml:space="preserve">        </w:t>
      </w:r>
      <w:r w:rsidRPr="0008195C">
        <w:rPr>
          <w:sz w:val="28"/>
        </w:rPr>
        <w:t xml:space="preserve"> обращение или задавших вопросы докладчикам. Для лиц, не являющихся </w:t>
      </w:r>
      <w:r w:rsidR="00B652B4" w:rsidRPr="0008195C">
        <w:rPr>
          <w:sz w:val="28"/>
        </w:rPr>
        <w:t xml:space="preserve">          </w:t>
      </w:r>
      <w:r w:rsidRPr="0008195C">
        <w:rPr>
          <w:sz w:val="28"/>
        </w:rPr>
        <w:t>депутатами, указывается должность;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5) перечень всех принятых решений с указанием числа голосов, поданных «за», «против», воздержавшихся и не принявших участия в голосовании.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Протокол заседания Совета оформляется в течение </w:t>
      </w:r>
      <w:r w:rsidR="00671E67" w:rsidRPr="0008195C">
        <w:rPr>
          <w:sz w:val="28"/>
        </w:rPr>
        <w:t xml:space="preserve">десяти </w:t>
      </w:r>
      <w:r w:rsidRPr="0008195C">
        <w:rPr>
          <w:sz w:val="28"/>
        </w:rPr>
        <w:t>рабочих дней со дня заседания. Протокол заседания подписывается председательствующим на заседании Совета и секретарем.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4. К протоколу заседания Совета прилагаются принятые Советом решения Совета и приложения к ним, список присутствующих и отсутствующих на</w:t>
      </w:r>
      <w:r w:rsidR="00B652B4" w:rsidRPr="0008195C">
        <w:rPr>
          <w:sz w:val="28"/>
        </w:rPr>
        <w:t xml:space="preserve">         </w:t>
      </w:r>
      <w:r w:rsidRPr="0008195C">
        <w:rPr>
          <w:sz w:val="28"/>
        </w:rPr>
        <w:t xml:space="preserve"> заседании депутатов (с указанием причин отсутствия), список приглашенных, тексты выступлений депутатов и приглашенных, не получивших слова ввиду прекращения прений, переданные председательствующему на заседании Совета вопросы, поступившие от депутатов и присутствующих на заседании Совета лиц, и ответы на них.</w:t>
      </w:r>
    </w:p>
    <w:p w:rsidR="004A43DA" w:rsidRPr="0008195C" w:rsidRDefault="00210A4E">
      <w:pPr>
        <w:widowControl w:val="0"/>
        <w:ind w:firstLine="709"/>
        <w:jc w:val="both"/>
        <w:rPr>
          <w:sz w:val="28"/>
          <w:szCs w:val="28"/>
        </w:rPr>
      </w:pPr>
      <w:r w:rsidRPr="0008195C">
        <w:rPr>
          <w:sz w:val="28"/>
        </w:rPr>
        <w:t xml:space="preserve">5. </w:t>
      </w:r>
      <w:r w:rsidRPr="0008195C">
        <w:rPr>
          <w:sz w:val="28"/>
          <w:szCs w:val="28"/>
        </w:rPr>
        <w:t xml:space="preserve">Протоколы заседаний </w:t>
      </w:r>
      <w:r w:rsidRPr="0008195C">
        <w:rPr>
          <w:sz w:val="28"/>
        </w:rPr>
        <w:t xml:space="preserve">Совета </w:t>
      </w:r>
      <w:r w:rsidRPr="0008195C">
        <w:rPr>
          <w:sz w:val="28"/>
          <w:szCs w:val="28"/>
        </w:rPr>
        <w:t xml:space="preserve">и приложения к ним хранятся в </w:t>
      </w:r>
      <w:r w:rsidR="00B652B4" w:rsidRPr="0008195C">
        <w:rPr>
          <w:sz w:val="28"/>
          <w:szCs w:val="28"/>
        </w:rPr>
        <w:t xml:space="preserve">              </w:t>
      </w:r>
      <w:r w:rsidR="00671E67" w:rsidRPr="0008195C">
        <w:rPr>
          <w:sz w:val="28"/>
          <w:szCs w:val="28"/>
        </w:rPr>
        <w:t>уполномоченном органе</w:t>
      </w:r>
      <w:r w:rsidR="00935934" w:rsidRPr="0008195C">
        <w:rPr>
          <w:sz w:val="28"/>
          <w:szCs w:val="28"/>
        </w:rPr>
        <w:t xml:space="preserve"> администрации </w:t>
      </w:r>
      <w:r w:rsidR="00B652B4" w:rsidRPr="0008195C">
        <w:rPr>
          <w:sz w:val="28"/>
          <w:szCs w:val="28"/>
        </w:rPr>
        <w:t>муниц</w:t>
      </w:r>
      <w:r w:rsidR="00AA4EF9">
        <w:rPr>
          <w:sz w:val="28"/>
          <w:szCs w:val="28"/>
        </w:rPr>
        <w:t>и</w:t>
      </w:r>
      <w:r w:rsidR="00B652B4" w:rsidRPr="0008195C">
        <w:rPr>
          <w:sz w:val="28"/>
          <w:szCs w:val="28"/>
        </w:rPr>
        <w:t>пального района</w:t>
      </w:r>
      <w:r w:rsidR="00671E67" w:rsidRPr="0008195C">
        <w:rPr>
          <w:sz w:val="28"/>
          <w:szCs w:val="28"/>
        </w:rPr>
        <w:t xml:space="preserve"> по обеспечению деятельности Совета </w:t>
      </w:r>
      <w:r w:rsidRPr="0008195C">
        <w:rPr>
          <w:sz w:val="28"/>
          <w:szCs w:val="28"/>
        </w:rPr>
        <w:t>в течение пяти лет и по требованию депутатов предоставляются им для ознакомления. По истечение пяти лет протоколы</w:t>
      </w:r>
      <w:r w:rsidR="00B652B4" w:rsidRPr="0008195C">
        <w:rPr>
          <w:sz w:val="28"/>
          <w:szCs w:val="28"/>
        </w:rPr>
        <w:t xml:space="preserve">           </w:t>
      </w:r>
      <w:r w:rsidRPr="0008195C">
        <w:rPr>
          <w:sz w:val="28"/>
          <w:szCs w:val="28"/>
        </w:rPr>
        <w:t xml:space="preserve"> </w:t>
      </w:r>
      <w:r w:rsidR="00AA4EF9">
        <w:rPr>
          <w:sz w:val="28"/>
          <w:szCs w:val="28"/>
        </w:rPr>
        <w:t xml:space="preserve">             </w:t>
      </w:r>
      <w:r w:rsidRPr="0008195C">
        <w:rPr>
          <w:sz w:val="28"/>
          <w:szCs w:val="28"/>
        </w:rPr>
        <w:t>заседаний и приложения к ним сдаются в архив на постоянное хранение.</w:t>
      </w:r>
    </w:p>
    <w:p w:rsidR="004A43DA" w:rsidRPr="0008195C" w:rsidRDefault="004A43DA">
      <w:pPr>
        <w:widowControl w:val="0"/>
        <w:ind w:firstLine="709"/>
        <w:jc w:val="both"/>
        <w:outlineLvl w:val="2"/>
        <w:rPr>
          <w:sz w:val="28"/>
        </w:rPr>
      </w:pPr>
      <w:bookmarkStart w:id="37" w:name="Par709"/>
      <w:bookmarkEnd w:id="37"/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r w:rsidRPr="0008195C">
        <w:rPr>
          <w:b/>
          <w:sz w:val="28"/>
        </w:rPr>
        <w:t>Статья 4</w:t>
      </w:r>
      <w:r w:rsidR="00B652B4" w:rsidRPr="0008195C">
        <w:rPr>
          <w:b/>
          <w:sz w:val="28"/>
        </w:rPr>
        <w:t>1</w:t>
      </w:r>
      <w:r w:rsidRPr="0008195C">
        <w:rPr>
          <w:b/>
          <w:sz w:val="28"/>
        </w:rPr>
        <w:t xml:space="preserve">. Порядок посещения заседаний лицами, не являющимися депутатами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Глава </w:t>
      </w:r>
      <w:r w:rsidR="00E257C6" w:rsidRPr="0008195C">
        <w:rPr>
          <w:sz w:val="28"/>
        </w:rPr>
        <w:t xml:space="preserve">муниципального </w:t>
      </w:r>
      <w:r w:rsidR="00B652B4" w:rsidRPr="0008195C">
        <w:rPr>
          <w:sz w:val="28"/>
        </w:rPr>
        <w:t>района</w:t>
      </w:r>
      <w:r w:rsidRPr="0008195C">
        <w:rPr>
          <w:sz w:val="28"/>
        </w:rPr>
        <w:t xml:space="preserve">, а также иные должностные </w:t>
      </w:r>
      <w:proofErr w:type="gramStart"/>
      <w:r w:rsidR="007201CC" w:rsidRPr="0008195C">
        <w:rPr>
          <w:sz w:val="28"/>
        </w:rPr>
        <w:t xml:space="preserve">лица,  </w:t>
      </w:r>
      <w:r w:rsidR="00B652B4" w:rsidRPr="0008195C">
        <w:rPr>
          <w:sz w:val="28"/>
        </w:rPr>
        <w:t xml:space="preserve"> </w:t>
      </w:r>
      <w:proofErr w:type="gramEnd"/>
      <w:r w:rsidR="00B652B4" w:rsidRPr="0008195C">
        <w:rPr>
          <w:sz w:val="28"/>
        </w:rPr>
        <w:t xml:space="preserve">   </w:t>
      </w:r>
      <w:r w:rsidRPr="0008195C">
        <w:rPr>
          <w:sz w:val="28"/>
        </w:rPr>
        <w:t xml:space="preserve">уполномоченные законодательством, </w:t>
      </w:r>
      <w:hyperlink r:id="rId11" w:history="1">
        <w:r w:rsidRPr="0008195C">
          <w:rPr>
            <w:sz w:val="28"/>
          </w:rPr>
          <w:t>Уставом</w:t>
        </w:r>
      </w:hyperlink>
      <w:r w:rsidR="00B652B4" w:rsidRPr="0008195C">
        <w:rPr>
          <w:sz w:val="28"/>
        </w:rPr>
        <w:t xml:space="preserve"> муниципального района</w:t>
      </w:r>
      <w:r w:rsidRPr="0008195C">
        <w:rPr>
          <w:sz w:val="28"/>
        </w:rPr>
        <w:t xml:space="preserve">, вправе присутствовать на открытых и закрытых заседаниях Совета и его рабочих </w:t>
      </w:r>
      <w:r w:rsidR="00B652B4" w:rsidRPr="0008195C">
        <w:rPr>
          <w:sz w:val="28"/>
        </w:rPr>
        <w:t xml:space="preserve">          </w:t>
      </w:r>
      <w:r w:rsidRPr="0008195C">
        <w:rPr>
          <w:sz w:val="28"/>
        </w:rPr>
        <w:t>органов без специального разрешения.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На открытых заседаниях Совета могут </w:t>
      </w:r>
      <w:r w:rsidR="007201CC" w:rsidRPr="0008195C">
        <w:rPr>
          <w:sz w:val="28"/>
        </w:rPr>
        <w:t>присутствовать представители</w:t>
      </w:r>
      <w:r w:rsidRPr="0008195C">
        <w:rPr>
          <w:sz w:val="28"/>
        </w:rPr>
        <w:t xml:space="preserve"> средств массовой информации</w:t>
      </w:r>
      <w:r w:rsidR="00B919BE" w:rsidRPr="0008195C">
        <w:rPr>
          <w:sz w:val="28"/>
        </w:rPr>
        <w:t xml:space="preserve"> и иные лица, по согласованию с председателем Совета</w:t>
      </w:r>
      <w:r w:rsidRPr="0008195C">
        <w:rPr>
          <w:sz w:val="28"/>
        </w:rPr>
        <w:t>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Работники администрации </w:t>
      </w:r>
      <w:r w:rsidR="009F3EE5" w:rsidRPr="0008195C">
        <w:rPr>
          <w:sz w:val="28"/>
        </w:rPr>
        <w:t xml:space="preserve">муниципального </w:t>
      </w:r>
      <w:r w:rsidR="00B652B4" w:rsidRPr="0008195C">
        <w:rPr>
          <w:sz w:val="28"/>
        </w:rPr>
        <w:t xml:space="preserve">района </w:t>
      </w:r>
      <w:r w:rsidRPr="0008195C">
        <w:rPr>
          <w:sz w:val="28"/>
        </w:rPr>
        <w:t xml:space="preserve">при рассмотрении Советом вопросов, относящихся к их ведению, вправе присутствовать на </w:t>
      </w:r>
      <w:r w:rsidR="00B652B4" w:rsidRPr="0008195C">
        <w:rPr>
          <w:sz w:val="28"/>
        </w:rPr>
        <w:t xml:space="preserve">            </w:t>
      </w:r>
      <w:r w:rsidRPr="0008195C">
        <w:rPr>
          <w:sz w:val="28"/>
        </w:rPr>
        <w:t xml:space="preserve">открытых заседаниях без предварительного согласования своего участия с </w:t>
      </w:r>
      <w:r w:rsidR="00B652B4" w:rsidRPr="0008195C">
        <w:rPr>
          <w:sz w:val="28"/>
        </w:rPr>
        <w:t xml:space="preserve">    </w:t>
      </w:r>
      <w:r w:rsidRPr="0008195C">
        <w:rPr>
          <w:sz w:val="28"/>
        </w:rPr>
        <w:t>председателем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4. Совет вправе потребовать присутствия на заседании должностных лиц </w:t>
      </w:r>
      <w:r w:rsidRPr="0008195C">
        <w:rPr>
          <w:sz w:val="28"/>
        </w:rPr>
        <w:lastRenderedPageBreak/>
        <w:t>местного самоуправления, если это предложение будет принято большинством голосов от числа присутствующих на заседании депутатов.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Требование о присутствии своевременно (не позднее чем за три дня до заседания Совета) доводится председателем Совета до сведения вызываемого должностного лица с указанием времени, места проведения заседания, а также вопроса, по которому указанное должностное лицо вызывается на заседание</w:t>
      </w:r>
      <w:r w:rsidR="00997F4F" w:rsidRPr="0008195C">
        <w:rPr>
          <w:sz w:val="28"/>
        </w:rPr>
        <w:t xml:space="preserve">          </w:t>
      </w:r>
      <w:r w:rsidRPr="0008195C">
        <w:rPr>
          <w:sz w:val="28"/>
        </w:rPr>
        <w:t xml:space="preserve">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5. Председатель Совета перед открытием заседания Совета сообщает о присутствующих на заседании лицах, не являющихся депутатами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6. Для лиц, приглашенных на заседание Совета, отводятся отдельные</w:t>
      </w:r>
      <w:r w:rsidR="00997F4F" w:rsidRPr="0008195C">
        <w:rPr>
          <w:sz w:val="28"/>
        </w:rPr>
        <w:t xml:space="preserve">      </w:t>
      </w:r>
      <w:r w:rsidRPr="0008195C">
        <w:rPr>
          <w:sz w:val="28"/>
        </w:rPr>
        <w:t xml:space="preserve"> места в зале заседания.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7. Приглашенные и присутствующие на заседании Совета </w:t>
      </w:r>
      <w:r w:rsidR="00997F4F" w:rsidRPr="0008195C">
        <w:rPr>
          <w:sz w:val="28"/>
        </w:rPr>
        <w:t>л</w:t>
      </w:r>
      <w:r w:rsidRPr="0008195C">
        <w:rPr>
          <w:sz w:val="28"/>
        </w:rPr>
        <w:t>ица не имеют права вмешиваться в работу Совета (выступать, делать заявления, выражать свое мнение) без разрешения председательствующего на заседании.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8. По решению Совета приглашенным может быть предоставлено слово для выступления в рамках настоящего Регламента.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Слово для выступления предоставляется без специального решения </w:t>
      </w:r>
      <w:r w:rsidR="00997F4F" w:rsidRPr="0008195C">
        <w:rPr>
          <w:sz w:val="28"/>
        </w:rPr>
        <w:t xml:space="preserve">        </w:t>
      </w:r>
      <w:r w:rsidRPr="0008195C">
        <w:rPr>
          <w:sz w:val="28"/>
        </w:rPr>
        <w:t>Совета должностным лицам местного самоуправления, явившимся на заседание по требованию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9. Лицо, не являющееся депутатом Совета, в случае нарушения им порядка может быть удалено из зала заседания по решению Совета, принятому </w:t>
      </w:r>
      <w:r w:rsidR="00997F4F" w:rsidRPr="0008195C">
        <w:rPr>
          <w:sz w:val="28"/>
        </w:rPr>
        <w:t xml:space="preserve">            </w:t>
      </w:r>
      <w:r w:rsidRPr="0008195C">
        <w:rPr>
          <w:sz w:val="28"/>
        </w:rPr>
        <w:t>большинством голосов от числа присутствующих на заседании депутатов, после однократного предупреждения.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10. </w:t>
      </w:r>
      <w:r w:rsidR="001B1E63" w:rsidRPr="0008195C">
        <w:rPr>
          <w:sz w:val="28"/>
        </w:rPr>
        <w:t>П</w:t>
      </w:r>
      <w:r w:rsidRPr="0008195C">
        <w:rPr>
          <w:sz w:val="28"/>
        </w:rPr>
        <w:t>риняты</w:t>
      </w:r>
      <w:r w:rsidR="001B1E63" w:rsidRPr="0008195C">
        <w:rPr>
          <w:sz w:val="28"/>
        </w:rPr>
        <w:t>е</w:t>
      </w:r>
      <w:r w:rsidRPr="0008195C">
        <w:rPr>
          <w:sz w:val="28"/>
        </w:rPr>
        <w:t xml:space="preserve"> решения </w:t>
      </w:r>
      <w:r w:rsidR="001B1E63" w:rsidRPr="0008195C">
        <w:rPr>
          <w:sz w:val="28"/>
        </w:rPr>
        <w:t>размещаются в</w:t>
      </w:r>
      <w:r w:rsidRPr="0008195C">
        <w:rPr>
          <w:sz w:val="28"/>
        </w:rPr>
        <w:t xml:space="preserve"> средства</w:t>
      </w:r>
      <w:r w:rsidR="009F3EE5" w:rsidRPr="0008195C">
        <w:rPr>
          <w:sz w:val="28"/>
        </w:rPr>
        <w:t>х</w:t>
      </w:r>
      <w:r w:rsidRPr="0008195C">
        <w:rPr>
          <w:sz w:val="28"/>
        </w:rPr>
        <w:t xml:space="preserve"> массовой информации.</w:t>
      </w:r>
    </w:p>
    <w:p w:rsidR="004A43DA" w:rsidRPr="0008195C" w:rsidRDefault="004A43DA">
      <w:pPr>
        <w:widowControl w:val="0"/>
        <w:jc w:val="both"/>
        <w:rPr>
          <w:sz w:val="28"/>
        </w:rPr>
      </w:pPr>
      <w:bookmarkStart w:id="38" w:name="Par724"/>
      <w:bookmarkEnd w:id="38"/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bookmarkStart w:id="39" w:name="Par728"/>
      <w:bookmarkEnd w:id="39"/>
      <w:r w:rsidRPr="0008195C">
        <w:rPr>
          <w:b/>
          <w:sz w:val="28"/>
        </w:rPr>
        <w:t>Статья 4</w:t>
      </w:r>
      <w:r w:rsidR="00997F4F" w:rsidRPr="0008195C">
        <w:rPr>
          <w:b/>
          <w:sz w:val="28"/>
        </w:rPr>
        <w:t>2</w:t>
      </w:r>
      <w:r w:rsidRPr="0008195C">
        <w:rPr>
          <w:b/>
          <w:sz w:val="28"/>
        </w:rPr>
        <w:t xml:space="preserve">. Обеспечение деятельности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Организационное, правовое, материально-техническое обеспечение </w:t>
      </w:r>
      <w:r w:rsidR="00997F4F" w:rsidRPr="0008195C">
        <w:rPr>
          <w:sz w:val="28"/>
        </w:rPr>
        <w:t xml:space="preserve">   </w:t>
      </w:r>
      <w:r w:rsidRPr="0008195C">
        <w:rPr>
          <w:sz w:val="28"/>
        </w:rPr>
        <w:t xml:space="preserve">деятельности Совета осуществляется </w:t>
      </w:r>
      <w:r w:rsidR="001B1E63" w:rsidRPr="0008195C">
        <w:rPr>
          <w:sz w:val="28"/>
        </w:rPr>
        <w:t xml:space="preserve">уполномоченным органом администрации муниципального </w:t>
      </w:r>
      <w:r w:rsidR="00997F4F" w:rsidRPr="0008195C">
        <w:rPr>
          <w:sz w:val="28"/>
        </w:rPr>
        <w:t>района</w:t>
      </w:r>
      <w:r w:rsidRPr="0008195C">
        <w:rPr>
          <w:sz w:val="28"/>
        </w:rPr>
        <w:t>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Общее руководство и контроль за деятельностью Совета осуществляет председатель Совета.</w:t>
      </w:r>
    </w:p>
    <w:p w:rsidR="004A43DA" w:rsidRPr="0008195C" w:rsidRDefault="004A43DA">
      <w:pPr>
        <w:widowControl w:val="0"/>
        <w:jc w:val="center"/>
        <w:outlineLvl w:val="1"/>
        <w:rPr>
          <w:sz w:val="28"/>
          <w:szCs w:val="28"/>
        </w:rPr>
      </w:pPr>
      <w:bookmarkStart w:id="40" w:name="Par760"/>
      <w:bookmarkEnd w:id="40"/>
    </w:p>
    <w:p w:rsidR="004A43DA" w:rsidRPr="0008195C" w:rsidRDefault="00210A4E">
      <w:pPr>
        <w:widowControl w:val="0"/>
        <w:jc w:val="center"/>
        <w:outlineLvl w:val="1"/>
        <w:rPr>
          <w:b/>
          <w:sz w:val="28"/>
        </w:rPr>
      </w:pPr>
      <w:r w:rsidRPr="0008195C">
        <w:rPr>
          <w:b/>
          <w:sz w:val="28"/>
        </w:rPr>
        <w:t>Глава 5. ОРГАНИЗАЦИЯ ДЕПУТАТСКОЙ ДЕЯТЕЛЬНОСТИ</w:t>
      </w:r>
    </w:p>
    <w:p w:rsidR="004A43DA" w:rsidRPr="0008195C" w:rsidRDefault="00210A4E">
      <w:pPr>
        <w:widowControl w:val="0"/>
        <w:jc w:val="center"/>
        <w:rPr>
          <w:b/>
          <w:sz w:val="28"/>
        </w:rPr>
      </w:pPr>
      <w:r w:rsidRPr="0008195C">
        <w:rPr>
          <w:b/>
          <w:sz w:val="28"/>
        </w:rPr>
        <w:t xml:space="preserve">В СОВЕТЕ </w:t>
      </w:r>
    </w:p>
    <w:p w:rsidR="004A43DA" w:rsidRPr="0008195C" w:rsidRDefault="004A43DA">
      <w:pPr>
        <w:widowControl w:val="0"/>
        <w:jc w:val="both"/>
        <w:rPr>
          <w:sz w:val="28"/>
        </w:rPr>
      </w:pPr>
    </w:p>
    <w:p w:rsidR="004A43DA" w:rsidRPr="0008195C" w:rsidRDefault="00210A4E">
      <w:pPr>
        <w:widowControl w:val="0"/>
        <w:ind w:firstLine="709"/>
        <w:jc w:val="both"/>
        <w:outlineLvl w:val="2"/>
        <w:rPr>
          <w:b/>
          <w:sz w:val="28"/>
        </w:rPr>
      </w:pPr>
      <w:bookmarkStart w:id="41" w:name="Par763"/>
      <w:bookmarkEnd w:id="41"/>
      <w:r w:rsidRPr="0008195C">
        <w:rPr>
          <w:b/>
          <w:sz w:val="28"/>
        </w:rPr>
        <w:t>Статья 4</w:t>
      </w:r>
      <w:r w:rsidR="00997F4F" w:rsidRPr="0008195C">
        <w:rPr>
          <w:b/>
          <w:sz w:val="28"/>
        </w:rPr>
        <w:t>3</w:t>
      </w:r>
      <w:r w:rsidRPr="0008195C">
        <w:rPr>
          <w:b/>
          <w:sz w:val="28"/>
        </w:rPr>
        <w:t>. Формы депутатской деятельности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Деятельность депутата в </w:t>
      </w:r>
      <w:r w:rsidR="007201CC" w:rsidRPr="0008195C">
        <w:rPr>
          <w:sz w:val="28"/>
        </w:rPr>
        <w:t>Совете осуществляется</w:t>
      </w:r>
      <w:r w:rsidRPr="0008195C">
        <w:rPr>
          <w:sz w:val="28"/>
        </w:rPr>
        <w:t xml:space="preserve"> в следующих формах: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1) участие в заседаниях Совета, иных мероприятиях, проводимых</w:t>
      </w:r>
      <w:r w:rsidR="00B55879">
        <w:rPr>
          <w:sz w:val="28"/>
        </w:rPr>
        <w:t xml:space="preserve">              </w:t>
      </w:r>
      <w:r w:rsidRPr="0008195C">
        <w:rPr>
          <w:sz w:val="28"/>
        </w:rPr>
        <w:t xml:space="preserve"> Советом, иными органами местного самоуправления, участие в подготовке </w:t>
      </w:r>
      <w:r w:rsidR="00B55879">
        <w:rPr>
          <w:sz w:val="28"/>
        </w:rPr>
        <w:t xml:space="preserve">    </w:t>
      </w:r>
      <w:r w:rsidRPr="0008195C">
        <w:rPr>
          <w:sz w:val="28"/>
        </w:rPr>
        <w:t>проектов решений Совета, иных материалов для рассмотрения Советом;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2) участие в работе комиссий и рабочих групп;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участие в работе депутатских объединений;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выполнение поручений Совета, его постоянных и временных комиссий, рабочих групп;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5) обращение с депутатским запросом;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6) направление депутатского обращения;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7) работа с избирателями;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lastRenderedPageBreak/>
        <w:t xml:space="preserve">8) взаимодействие по вопросам местного значения с органами местного самоуправления </w:t>
      </w:r>
      <w:r w:rsidR="00BF3890">
        <w:rPr>
          <w:sz w:val="28"/>
        </w:rPr>
        <w:t>муниципального района</w:t>
      </w:r>
      <w:r w:rsidRPr="0008195C">
        <w:rPr>
          <w:sz w:val="28"/>
        </w:rPr>
        <w:t xml:space="preserve">, органами государственной </w:t>
      </w:r>
      <w:r w:rsidR="007201CC" w:rsidRPr="0008195C">
        <w:rPr>
          <w:sz w:val="28"/>
        </w:rPr>
        <w:t xml:space="preserve">власти, </w:t>
      </w:r>
      <w:r w:rsidR="007201CC">
        <w:rPr>
          <w:sz w:val="28"/>
        </w:rPr>
        <w:t>органами</w:t>
      </w:r>
      <w:r w:rsidRPr="0008195C">
        <w:rPr>
          <w:sz w:val="28"/>
        </w:rPr>
        <w:t xml:space="preserve"> местного самоуправления других муниципальных</w:t>
      </w:r>
      <w:r w:rsidR="007201CC">
        <w:rPr>
          <w:sz w:val="28"/>
        </w:rPr>
        <w:t xml:space="preserve">                              </w:t>
      </w:r>
      <w:r w:rsidRPr="0008195C">
        <w:rPr>
          <w:sz w:val="28"/>
        </w:rPr>
        <w:t xml:space="preserve"> образований.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Депутатская деятельность может осуществляться также в иных формах, допускаемых </w:t>
      </w:r>
      <w:hyperlink r:id="rId12" w:history="1">
        <w:r w:rsidRPr="0008195C">
          <w:rPr>
            <w:sz w:val="28"/>
          </w:rPr>
          <w:t>Конституцией</w:t>
        </w:r>
      </w:hyperlink>
      <w:r w:rsidRPr="0008195C">
        <w:rPr>
          <w:sz w:val="28"/>
        </w:rPr>
        <w:t xml:space="preserve"> Российской Федерации, федеральными законами, законами </w:t>
      </w:r>
      <w:r w:rsidR="008663DD" w:rsidRPr="0008195C">
        <w:rPr>
          <w:sz w:val="28"/>
        </w:rPr>
        <w:t>Краснодарского края</w:t>
      </w:r>
      <w:r w:rsidRPr="0008195C">
        <w:rPr>
          <w:sz w:val="28"/>
        </w:rPr>
        <w:t xml:space="preserve">, </w:t>
      </w:r>
      <w:hyperlink r:id="rId13" w:history="1">
        <w:r w:rsidRPr="0008195C">
          <w:rPr>
            <w:sz w:val="28"/>
          </w:rPr>
          <w:t>Уставом</w:t>
        </w:r>
      </w:hyperlink>
      <w:r w:rsidRPr="0008195C">
        <w:rPr>
          <w:sz w:val="28"/>
        </w:rPr>
        <w:t xml:space="preserve"> </w:t>
      </w:r>
      <w:r w:rsidR="00997F4F" w:rsidRPr="0008195C">
        <w:rPr>
          <w:sz w:val="28"/>
        </w:rPr>
        <w:t>муниципального района</w:t>
      </w:r>
      <w:r w:rsidRPr="0008195C">
        <w:rPr>
          <w:sz w:val="28"/>
        </w:rPr>
        <w:t>.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B774D5">
      <w:pPr>
        <w:widowControl w:val="0"/>
        <w:ind w:firstLine="709"/>
        <w:jc w:val="both"/>
        <w:outlineLvl w:val="2"/>
        <w:rPr>
          <w:b/>
          <w:sz w:val="28"/>
        </w:rPr>
      </w:pPr>
      <w:bookmarkStart w:id="42" w:name="Par772"/>
      <w:bookmarkEnd w:id="42"/>
      <w:r w:rsidRPr="0008195C">
        <w:rPr>
          <w:b/>
          <w:sz w:val="28"/>
        </w:rPr>
        <w:t>Статья 4</w:t>
      </w:r>
      <w:r w:rsidR="00997F4F" w:rsidRPr="0008195C">
        <w:rPr>
          <w:b/>
          <w:sz w:val="28"/>
        </w:rPr>
        <w:t>4</w:t>
      </w:r>
      <w:r w:rsidR="00210A4E" w:rsidRPr="0008195C">
        <w:rPr>
          <w:b/>
          <w:sz w:val="28"/>
        </w:rPr>
        <w:t xml:space="preserve">. Участие депутата в работе Совета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В связи с осуществлением своих полномочий депутат имеет право: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1) участвовать в формировании и входить в состав рабочих органов </w:t>
      </w:r>
      <w:r w:rsidR="00B55879">
        <w:rPr>
          <w:sz w:val="28"/>
        </w:rPr>
        <w:t xml:space="preserve">                 </w:t>
      </w:r>
      <w:r w:rsidRPr="0008195C">
        <w:rPr>
          <w:sz w:val="28"/>
        </w:rPr>
        <w:t>Совета;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2) высказывать мнение по персональному составу образуемых на </w:t>
      </w:r>
      <w:r w:rsidR="00997F4F" w:rsidRPr="0008195C">
        <w:rPr>
          <w:sz w:val="28"/>
        </w:rPr>
        <w:t xml:space="preserve">                </w:t>
      </w:r>
      <w:r w:rsidRPr="0008195C">
        <w:rPr>
          <w:sz w:val="28"/>
        </w:rPr>
        <w:t xml:space="preserve">заседаниях Совета комиссий, рабочих групп, а также по кандидатурам </w:t>
      </w:r>
      <w:r w:rsidR="00997F4F" w:rsidRPr="0008195C">
        <w:rPr>
          <w:sz w:val="28"/>
        </w:rPr>
        <w:t xml:space="preserve">           </w:t>
      </w:r>
      <w:r w:rsidRPr="0008195C">
        <w:rPr>
          <w:sz w:val="28"/>
        </w:rPr>
        <w:t>должностных лиц местного самоуправления, назначаемым по согласованию с Советом;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3) вносить предложения по повестке дня, порядку обсуждения и по</w:t>
      </w:r>
      <w:r w:rsidR="00997F4F" w:rsidRPr="0008195C">
        <w:rPr>
          <w:sz w:val="28"/>
        </w:rPr>
        <w:t xml:space="preserve">             </w:t>
      </w:r>
      <w:r w:rsidRPr="0008195C">
        <w:rPr>
          <w:sz w:val="28"/>
        </w:rPr>
        <w:t xml:space="preserve"> существу рассматриваемых Советом вопросов;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4) вносить проекты решений Совета, изменения к ним;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5) участвовать в прениях, обращаться с письменными и устными</w:t>
      </w:r>
      <w:r w:rsidR="00997F4F" w:rsidRPr="0008195C">
        <w:rPr>
          <w:sz w:val="28"/>
        </w:rPr>
        <w:t xml:space="preserve">                </w:t>
      </w:r>
      <w:r w:rsidRPr="0008195C">
        <w:rPr>
          <w:sz w:val="28"/>
        </w:rPr>
        <w:t xml:space="preserve"> запросами, задавать вопросы и получать на них ответы, выступать с</w:t>
      </w:r>
      <w:r w:rsidR="00997F4F" w:rsidRPr="0008195C">
        <w:rPr>
          <w:sz w:val="28"/>
        </w:rPr>
        <w:t xml:space="preserve">                  </w:t>
      </w:r>
      <w:r w:rsidRPr="0008195C">
        <w:rPr>
          <w:sz w:val="28"/>
        </w:rPr>
        <w:t xml:space="preserve"> обоснованием своих предложений и по мотивам голосования, давать справки;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6) оглашать обращения граждан и организаций;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7) знакомиться с протоколом и приложениями к </w:t>
      </w:r>
      <w:r w:rsidR="001B1E63" w:rsidRPr="0008195C">
        <w:rPr>
          <w:sz w:val="28"/>
        </w:rPr>
        <w:t xml:space="preserve">протоколу </w:t>
      </w:r>
      <w:r w:rsidRPr="0008195C">
        <w:rPr>
          <w:sz w:val="28"/>
        </w:rPr>
        <w:t>заседания</w:t>
      </w:r>
      <w:r w:rsidR="00997F4F" w:rsidRPr="0008195C">
        <w:rPr>
          <w:sz w:val="28"/>
        </w:rPr>
        <w:t xml:space="preserve">     </w:t>
      </w:r>
      <w:r w:rsidRPr="0008195C">
        <w:rPr>
          <w:sz w:val="28"/>
        </w:rPr>
        <w:t xml:space="preserve"> Совета, передавать текст выступления, с которым не выступил в связи с прекращением прений, для включения в протокол заседания Совета;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8) осуществлять в соответствии с Конституцией Российской Федерации, федеральными законами, законами </w:t>
      </w:r>
      <w:r w:rsidR="008663DD" w:rsidRPr="0008195C">
        <w:rPr>
          <w:sz w:val="28"/>
        </w:rPr>
        <w:t>Краснодарского</w:t>
      </w:r>
      <w:r w:rsidRPr="0008195C">
        <w:rPr>
          <w:sz w:val="28"/>
        </w:rPr>
        <w:t xml:space="preserve"> </w:t>
      </w:r>
      <w:r w:rsidR="008663DD" w:rsidRPr="0008195C">
        <w:rPr>
          <w:sz w:val="28"/>
        </w:rPr>
        <w:t>края</w:t>
      </w:r>
      <w:r w:rsidRPr="0008195C">
        <w:rPr>
          <w:sz w:val="28"/>
        </w:rPr>
        <w:t>, Уставом</w:t>
      </w:r>
      <w:r w:rsidR="00997F4F" w:rsidRPr="0008195C">
        <w:rPr>
          <w:sz w:val="28"/>
        </w:rPr>
        <w:t xml:space="preserve">                         </w:t>
      </w:r>
      <w:r w:rsidRPr="0008195C">
        <w:rPr>
          <w:sz w:val="28"/>
        </w:rPr>
        <w:t xml:space="preserve"> </w:t>
      </w:r>
      <w:r w:rsidR="00997F4F" w:rsidRPr="0008195C">
        <w:rPr>
          <w:sz w:val="28"/>
        </w:rPr>
        <w:t>муниципального района</w:t>
      </w:r>
      <w:r w:rsidRPr="0008195C">
        <w:rPr>
          <w:sz w:val="28"/>
        </w:rPr>
        <w:t>, настоящим Регламентом, решениями Совета иные</w:t>
      </w:r>
      <w:r w:rsidR="00997F4F" w:rsidRPr="0008195C">
        <w:rPr>
          <w:sz w:val="28"/>
        </w:rPr>
        <w:t xml:space="preserve">  </w:t>
      </w:r>
      <w:r w:rsidRPr="0008195C">
        <w:rPr>
          <w:sz w:val="28"/>
        </w:rPr>
        <w:t xml:space="preserve"> действия, необходимые для исполнения полномочий депутата.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B774D5">
      <w:pPr>
        <w:widowControl w:val="0"/>
        <w:ind w:firstLine="709"/>
        <w:jc w:val="both"/>
        <w:outlineLvl w:val="2"/>
        <w:rPr>
          <w:b/>
          <w:sz w:val="28"/>
        </w:rPr>
      </w:pPr>
      <w:bookmarkStart w:id="43" w:name="Par786"/>
      <w:bookmarkEnd w:id="43"/>
      <w:r w:rsidRPr="0008195C">
        <w:rPr>
          <w:b/>
          <w:sz w:val="28"/>
        </w:rPr>
        <w:t>Статья 4</w:t>
      </w:r>
      <w:r w:rsidR="00997F4F" w:rsidRPr="0008195C">
        <w:rPr>
          <w:b/>
          <w:sz w:val="28"/>
        </w:rPr>
        <w:t>5</w:t>
      </w:r>
      <w:r w:rsidR="00210A4E" w:rsidRPr="0008195C">
        <w:rPr>
          <w:b/>
          <w:sz w:val="28"/>
        </w:rPr>
        <w:t xml:space="preserve">. Участие депутата в заседаниях Совета и его рабочих </w:t>
      </w:r>
      <w:r w:rsidR="00997F4F" w:rsidRPr="0008195C">
        <w:rPr>
          <w:b/>
          <w:sz w:val="28"/>
        </w:rPr>
        <w:t xml:space="preserve">           </w:t>
      </w:r>
      <w:r w:rsidR="00210A4E" w:rsidRPr="0008195C">
        <w:rPr>
          <w:b/>
          <w:sz w:val="28"/>
        </w:rPr>
        <w:t>органов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Депутат пользуется правом решающего голоса по всем </w:t>
      </w:r>
      <w:proofErr w:type="gramStart"/>
      <w:r w:rsidRPr="0008195C">
        <w:rPr>
          <w:sz w:val="28"/>
        </w:rPr>
        <w:t xml:space="preserve">вопросам, </w:t>
      </w:r>
      <w:r w:rsidR="00997F4F" w:rsidRPr="0008195C">
        <w:rPr>
          <w:sz w:val="28"/>
        </w:rPr>
        <w:t xml:space="preserve">  </w:t>
      </w:r>
      <w:proofErr w:type="gramEnd"/>
      <w:r w:rsidR="00997F4F" w:rsidRPr="0008195C">
        <w:rPr>
          <w:sz w:val="28"/>
        </w:rPr>
        <w:t xml:space="preserve">        </w:t>
      </w:r>
      <w:r w:rsidRPr="0008195C">
        <w:rPr>
          <w:sz w:val="28"/>
        </w:rPr>
        <w:t>рассматриваемым Советом, комиссиями и рабочими группами, членом которых он является.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Депутат реализует на заседаниях Совета и его рабочих органов </w:t>
      </w:r>
      <w:r w:rsidR="00997F4F" w:rsidRPr="0008195C">
        <w:rPr>
          <w:sz w:val="28"/>
        </w:rPr>
        <w:t xml:space="preserve">                </w:t>
      </w:r>
      <w:r w:rsidRPr="0008195C">
        <w:rPr>
          <w:sz w:val="28"/>
        </w:rPr>
        <w:t xml:space="preserve">предоставленные ему права в соответствии с настоящим </w:t>
      </w:r>
      <w:proofErr w:type="gramStart"/>
      <w:r w:rsidRPr="0008195C">
        <w:rPr>
          <w:sz w:val="28"/>
        </w:rPr>
        <w:t>Регламентом,</w:t>
      </w:r>
      <w:r w:rsidR="00997F4F" w:rsidRPr="0008195C">
        <w:rPr>
          <w:sz w:val="28"/>
        </w:rPr>
        <w:t xml:space="preserve">   </w:t>
      </w:r>
      <w:proofErr w:type="gramEnd"/>
      <w:r w:rsidR="00997F4F" w:rsidRPr="0008195C">
        <w:rPr>
          <w:sz w:val="28"/>
        </w:rPr>
        <w:t xml:space="preserve">             </w:t>
      </w:r>
      <w:r w:rsidRPr="0008195C">
        <w:rPr>
          <w:sz w:val="28"/>
        </w:rPr>
        <w:t xml:space="preserve"> правилами депутатской этики.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Депутат обязан присутствовать на каждом заседании Совета и </w:t>
      </w:r>
      <w:r w:rsidR="00997F4F" w:rsidRPr="0008195C">
        <w:rPr>
          <w:sz w:val="28"/>
        </w:rPr>
        <w:t xml:space="preserve">                 </w:t>
      </w:r>
      <w:r w:rsidRPr="0008195C">
        <w:rPr>
          <w:sz w:val="28"/>
        </w:rPr>
        <w:t>заседании постоянной комиссии, рабочей группы членом которых он является.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4. Депутат имеет право присутствовать с правом совещательного голоса на заседании комиссии, рабочей группы, членом которых он не является.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5. Депутат, не выступивший на заседании Совета в связи </w:t>
      </w:r>
      <w:r w:rsidRPr="0008195C">
        <w:rPr>
          <w:sz w:val="28"/>
        </w:rPr>
        <w:br/>
        <w:t xml:space="preserve">с прекращением прений, вправе передать председательствующему текст своего выступления, а также изложенные в письменной форме предложения </w:t>
      </w:r>
      <w:r w:rsidRPr="0008195C">
        <w:rPr>
          <w:sz w:val="28"/>
        </w:rPr>
        <w:br/>
        <w:t>и замечания по обсуждаемому вопросу.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bookmarkStart w:id="44" w:name="Par795"/>
      <w:bookmarkEnd w:id="44"/>
      <w:r w:rsidRPr="0008195C">
        <w:rPr>
          <w:sz w:val="28"/>
        </w:rPr>
        <w:lastRenderedPageBreak/>
        <w:t xml:space="preserve">Предложения и замечания, внесенные депутатом на заседании </w:t>
      </w:r>
      <w:proofErr w:type="gramStart"/>
      <w:r w:rsidRPr="0008195C">
        <w:rPr>
          <w:sz w:val="28"/>
        </w:rPr>
        <w:t xml:space="preserve">Совета, </w:t>
      </w:r>
      <w:r w:rsidR="00997F4F" w:rsidRPr="0008195C">
        <w:rPr>
          <w:sz w:val="28"/>
        </w:rPr>
        <w:t xml:space="preserve">  </w:t>
      </w:r>
      <w:proofErr w:type="gramEnd"/>
      <w:r w:rsidRPr="0008195C">
        <w:rPr>
          <w:sz w:val="28"/>
        </w:rPr>
        <w:t>рассматриваются и учитываются при доработке проекта решения Совета.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B774D5">
      <w:pPr>
        <w:widowControl w:val="0"/>
        <w:ind w:firstLine="709"/>
        <w:jc w:val="both"/>
        <w:outlineLvl w:val="2"/>
        <w:rPr>
          <w:b/>
          <w:sz w:val="28"/>
        </w:rPr>
      </w:pPr>
      <w:bookmarkStart w:id="45" w:name="Par797"/>
      <w:bookmarkEnd w:id="45"/>
      <w:r w:rsidRPr="0008195C">
        <w:rPr>
          <w:b/>
          <w:sz w:val="28"/>
        </w:rPr>
        <w:t>Статья 4</w:t>
      </w:r>
      <w:r w:rsidR="00997F4F" w:rsidRPr="0008195C">
        <w:rPr>
          <w:b/>
          <w:sz w:val="28"/>
        </w:rPr>
        <w:t>6</w:t>
      </w:r>
      <w:r w:rsidR="00210A4E" w:rsidRPr="0008195C">
        <w:rPr>
          <w:b/>
          <w:sz w:val="28"/>
        </w:rPr>
        <w:t>. Особое мнение депутата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Депутат, не согласный с принятым в соответствии с настоящим</w:t>
      </w:r>
      <w:r w:rsidR="00997F4F" w:rsidRPr="0008195C">
        <w:rPr>
          <w:sz w:val="28"/>
        </w:rPr>
        <w:t xml:space="preserve">                   </w:t>
      </w:r>
      <w:r w:rsidRPr="0008195C">
        <w:rPr>
          <w:sz w:val="28"/>
        </w:rPr>
        <w:t xml:space="preserve"> Регламентом решением Совета и заявивший об этом в ходе заседания Совета, может изложить свое особое мнение и в письменной форме представить </w:t>
      </w:r>
      <w:r w:rsidR="00997F4F" w:rsidRPr="0008195C">
        <w:rPr>
          <w:sz w:val="28"/>
        </w:rPr>
        <w:t xml:space="preserve">             </w:t>
      </w:r>
      <w:r w:rsidRPr="0008195C">
        <w:rPr>
          <w:sz w:val="28"/>
        </w:rPr>
        <w:t>председательствующему для включения в протокол заседания.</w:t>
      </w:r>
    </w:p>
    <w:p w:rsidR="004A43DA" w:rsidRPr="0008195C" w:rsidRDefault="004A43DA">
      <w:pPr>
        <w:widowControl w:val="0"/>
        <w:ind w:firstLine="709"/>
        <w:jc w:val="both"/>
        <w:rPr>
          <w:sz w:val="28"/>
        </w:rPr>
      </w:pPr>
    </w:p>
    <w:p w:rsidR="004A43DA" w:rsidRPr="0008195C" w:rsidRDefault="00997F4F">
      <w:pPr>
        <w:widowControl w:val="0"/>
        <w:ind w:firstLine="709"/>
        <w:jc w:val="both"/>
        <w:outlineLvl w:val="2"/>
        <w:rPr>
          <w:b/>
          <w:sz w:val="28"/>
        </w:rPr>
      </w:pPr>
      <w:r w:rsidRPr="0008195C">
        <w:rPr>
          <w:b/>
          <w:sz w:val="28"/>
        </w:rPr>
        <w:t>Статья 47</w:t>
      </w:r>
      <w:r w:rsidR="00210A4E" w:rsidRPr="0008195C">
        <w:rPr>
          <w:b/>
          <w:sz w:val="28"/>
        </w:rPr>
        <w:t>. Депутатский запрос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Депутатским запросом считается письменное обращение депутата (группы депутатов) по вопросам, связанным с реализацией полномочий Совета, полномочий депутатов, а также по иным вопросам, имеющим </w:t>
      </w:r>
      <w:proofErr w:type="gramStart"/>
      <w:r w:rsidRPr="0008195C">
        <w:rPr>
          <w:sz w:val="28"/>
        </w:rPr>
        <w:t xml:space="preserve">общественное </w:t>
      </w:r>
      <w:r w:rsidR="00997F4F" w:rsidRPr="0008195C">
        <w:rPr>
          <w:sz w:val="28"/>
        </w:rPr>
        <w:t xml:space="preserve"> </w:t>
      </w:r>
      <w:r w:rsidRPr="0008195C">
        <w:rPr>
          <w:sz w:val="28"/>
        </w:rPr>
        <w:t>значение</w:t>
      </w:r>
      <w:proofErr w:type="gramEnd"/>
      <w:r w:rsidRPr="0008195C">
        <w:rPr>
          <w:sz w:val="28"/>
        </w:rPr>
        <w:t>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Депутат имеет право обратиться с депутатским запросом в письменной форме к лицам, замещающим государственные должности </w:t>
      </w:r>
      <w:r w:rsidR="005509BB" w:rsidRPr="0008195C">
        <w:rPr>
          <w:sz w:val="28"/>
        </w:rPr>
        <w:t>Краснодарского края</w:t>
      </w:r>
      <w:r w:rsidRPr="0008195C">
        <w:rPr>
          <w:sz w:val="28"/>
        </w:rPr>
        <w:t xml:space="preserve">, должностным лицам органов государственной власти </w:t>
      </w:r>
      <w:r w:rsidR="005509BB" w:rsidRPr="0008195C">
        <w:rPr>
          <w:sz w:val="28"/>
        </w:rPr>
        <w:t>Краснодарского края</w:t>
      </w:r>
      <w:r w:rsidRPr="0008195C">
        <w:rPr>
          <w:sz w:val="28"/>
        </w:rPr>
        <w:t xml:space="preserve">, органов местного самоуправления муниципального </w:t>
      </w:r>
      <w:r w:rsidR="00997F4F" w:rsidRPr="0008195C">
        <w:rPr>
          <w:sz w:val="28"/>
        </w:rPr>
        <w:t>района</w:t>
      </w:r>
      <w:r w:rsidRPr="0008195C">
        <w:rPr>
          <w:sz w:val="28"/>
        </w:rPr>
        <w:t xml:space="preserve">, организаций и </w:t>
      </w:r>
      <w:r w:rsidR="00997F4F" w:rsidRPr="0008195C">
        <w:rPr>
          <w:sz w:val="28"/>
        </w:rPr>
        <w:t xml:space="preserve">         </w:t>
      </w:r>
      <w:r w:rsidRPr="0008195C">
        <w:rPr>
          <w:sz w:val="28"/>
        </w:rPr>
        <w:t>объединений.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3. Запрос в письменной форме направляется председателю </w:t>
      </w:r>
      <w:proofErr w:type="gramStart"/>
      <w:r w:rsidRPr="0008195C">
        <w:rPr>
          <w:sz w:val="28"/>
        </w:rPr>
        <w:t xml:space="preserve">Совета, </w:t>
      </w:r>
      <w:r w:rsidR="00997F4F" w:rsidRPr="0008195C">
        <w:rPr>
          <w:sz w:val="28"/>
        </w:rPr>
        <w:t xml:space="preserve">  </w:t>
      </w:r>
      <w:proofErr w:type="gramEnd"/>
      <w:r w:rsidR="00997F4F" w:rsidRPr="0008195C">
        <w:rPr>
          <w:sz w:val="28"/>
        </w:rPr>
        <w:t xml:space="preserve">               </w:t>
      </w:r>
      <w:r w:rsidRPr="0008195C">
        <w:rPr>
          <w:sz w:val="28"/>
        </w:rPr>
        <w:t>и подлежит рассмотрению на ближайшем заседании Совета с принятием соответствующего решения.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4. Должностное лицо органа местного самоуправления, к которому </w:t>
      </w:r>
      <w:r w:rsidR="00997F4F" w:rsidRPr="0008195C">
        <w:rPr>
          <w:sz w:val="28"/>
        </w:rPr>
        <w:t xml:space="preserve">               </w:t>
      </w:r>
      <w:r w:rsidRPr="0008195C">
        <w:rPr>
          <w:sz w:val="28"/>
        </w:rPr>
        <w:t xml:space="preserve">обращен депутатский запрос, обязано предоставить на него ответ в </w:t>
      </w:r>
      <w:r w:rsidR="00997F4F" w:rsidRPr="0008195C">
        <w:rPr>
          <w:sz w:val="28"/>
        </w:rPr>
        <w:t xml:space="preserve">устной (на заседании Совета) </w:t>
      </w:r>
      <w:r w:rsidRPr="0008195C">
        <w:rPr>
          <w:sz w:val="28"/>
        </w:rPr>
        <w:t>или письменной форме не позднее чем через 15 дней со дня поступления к нему запроса.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Ответ на депутатский запрос должен быть подписан тем должностным</w:t>
      </w:r>
      <w:r w:rsidR="00997F4F" w:rsidRPr="0008195C">
        <w:rPr>
          <w:sz w:val="28"/>
        </w:rPr>
        <w:t xml:space="preserve">   </w:t>
      </w:r>
      <w:r w:rsidRPr="0008195C">
        <w:rPr>
          <w:sz w:val="28"/>
        </w:rPr>
        <w:t xml:space="preserve"> лицом, которому направлен запрос, либо лицом, временно исполняющим его обязанности.</w:t>
      </w:r>
    </w:p>
    <w:p w:rsidR="003B1EAE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Лицо, замещающее государственную должность </w:t>
      </w:r>
      <w:r w:rsidR="005509BB" w:rsidRPr="0008195C">
        <w:rPr>
          <w:sz w:val="28"/>
        </w:rPr>
        <w:t>Краснодарского края</w:t>
      </w:r>
      <w:r w:rsidRPr="0008195C">
        <w:rPr>
          <w:sz w:val="28"/>
        </w:rPr>
        <w:t xml:space="preserve">, </w:t>
      </w:r>
    </w:p>
    <w:p w:rsidR="003B1EAE" w:rsidRPr="0008195C" w:rsidRDefault="003B1EAE">
      <w:pPr>
        <w:widowControl w:val="0"/>
        <w:ind w:firstLine="709"/>
        <w:jc w:val="both"/>
        <w:rPr>
          <w:sz w:val="28"/>
        </w:rPr>
      </w:pPr>
    </w:p>
    <w:p w:rsidR="004A43DA" w:rsidRPr="0008195C" w:rsidRDefault="00210A4E" w:rsidP="003B1EAE">
      <w:pPr>
        <w:widowControl w:val="0"/>
        <w:jc w:val="both"/>
        <w:rPr>
          <w:sz w:val="28"/>
        </w:rPr>
      </w:pPr>
      <w:r w:rsidRPr="0008195C">
        <w:rPr>
          <w:sz w:val="28"/>
        </w:rPr>
        <w:t xml:space="preserve">должностное лицо органа государственной власти </w:t>
      </w:r>
      <w:r w:rsidR="005509BB" w:rsidRPr="0008195C">
        <w:rPr>
          <w:sz w:val="28"/>
        </w:rPr>
        <w:t>Краснодарского края</w:t>
      </w:r>
      <w:r w:rsidRPr="0008195C">
        <w:rPr>
          <w:sz w:val="28"/>
        </w:rPr>
        <w:t>, к</w:t>
      </w:r>
      <w:r w:rsidR="003B1EAE" w:rsidRPr="0008195C">
        <w:rPr>
          <w:sz w:val="28"/>
        </w:rPr>
        <w:t xml:space="preserve">         </w:t>
      </w:r>
      <w:r w:rsidRPr="0008195C">
        <w:rPr>
          <w:sz w:val="28"/>
        </w:rPr>
        <w:t xml:space="preserve"> которому обращен депутатский запрос, обязано предоставить на него ответ в письменной форме не позднее чем через 30 дней со дня поступления к нему </w:t>
      </w:r>
      <w:r w:rsidR="003B1EAE" w:rsidRPr="0008195C">
        <w:rPr>
          <w:sz w:val="28"/>
        </w:rPr>
        <w:t xml:space="preserve">         </w:t>
      </w:r>
      <w:r w:rsidRPr="0008195C">
        <w:rPr>
          <w:sz w:val="28"/>
        </w:rPr>
        <w:t>запроса.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Должностные лица организаций и объединений осуществляют </w:t>
      </w:r>
      <w:r w:rsidR="003B1EAE" w:rsidRPr="0008195C">
        <w:rPr>
          <w:sz w:val="28"/>
        </w:rPr>
        <w:t xml:space="preserve">                         </w:t>
      </w:r>
      <w:r w:rsidRPr="0008195C">
        <w:rPr>
          <w:sz w:val="28"/>
        </w:rPr>
        <w:t xml:space="preserve">рассмотрение депутатского запроса в порядке и сроки, установленные </w:t>
      </w:r>
      <w:r w:rsidR="003B1EAE" w:rsidRPr="0008195C">
        <w:rPr>
          <w:sz w:val="28"/>
        </w:rPr>
        <w:t xml:space="preserve">                             </w:t>
      </w:r>
      <w:r w:rsidRPr="0008195C">
        <w:rPr>
          <w:sz w:val="28"/>
        </w:rPr>
        <w:t>федеральным законодательством.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5. По предложению депутата, направившего депутатский запрос, лицо, подписавшее ответ, может быть приглашено </w:t>
      </w:r>
      <w:proofErr w:type="gramStart"/>
      <w:r w:rsidRPr="0008195C">
        <w:rPr>
          <w:sz w:val="28"/>
        </w:rPr>
        <w:t>Советом  на</w:t>
      </w:r>
      <w:proofErr w:type="gramEnd"/>
      <w:r w:rsidRPr="0008195C">
        <w:rPr>
          <w:sz w:val="28"/>
        </w:rPr>
        <w:t xml:space="preserve"> заседание для дачи </w:t>
      </w:r>
      <w:r w:rsidR="003B1EAE" w:rsidRPr="0008195C">
        <w:rPr>
          <w:sz w:val="28"/>
        </w:rPr>
        <w:t xml:space="preserve">    </w:t>
      </w:r>
      <w:r w:rsidRPr="0008195C">
        <w:rPr>
          <w:sz w:val="28"/>
        </w:rPr>
        <w:t>необходимых разъяснений в порядке, установленном настоящим Регламентом.</w:t>
      </w:r>
    </w:p>
    <w:p w:rsidR="004A43DA" w:rsidRPr="0008195C" w:rsidRDefault="004A43DA" w:rsidP="003B1EAE">
      <w:pPr>
        <w:widowControl w:val="0"/>
        <w:jc w:val="both"/>
        <w:rPr>
          <w:sz w:val="28"/>
        </w:rPr>
      </w:pPr>
      <w:bookmarkStart w:id="46" w:name="Par827"/>
      <w:bookmarkEnd w:id="46"/>
    </w:p>
    <w:p w:rsidR="00B919BE" w:rsidRPr="0008195C" w:rsidRDefault="003B1EAE">
      <w:pPr>
        <w:widowControl w:val="0"/>
        <w:ind w:firstLine="709"/>
        <w:jc w:val="both"/>
        <w:rPr>
          <w:b/>
          <w:sz w:val="28"/>
        </w:rPr>
      </w:pPr>
      <w:r w:rsidRPr="0008195C">
        <w:rPr>
          <w:b/>
          <w:sz w:val="28"/>
        </w:rPr>
        <w:t>Статья 48</w:t>
      </w:r>
      <w:r w:rsidR="00B919BE" w:rsidRPr="0008195C">
        <w:rPr>
          <w:b/>
          <w:sz w:val="28"/>
        </w:rPr>
        <w:t xml:space="preserve">.Ответственность депутата Совета </w:t>
      </w:r>
    </w:p>
    <w:p w:rsidR="00B919BE" w:rsidRPr="0008195C" w:rsidRDefault="00B919B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1.Депутаты Совета несут ответственность перед населением </w:t>
      </w:r>
      <w:r w:rsidR="00B55879">
        <w:rPr>
          <w:sz w:val="28"/>
        </w:rPr>
        <w:t xml:space="preserve">                                 </w:t>
      </w:r>
      <w:r w:rsidRPr="0008195C">
        <w:rPr>
          <w:sz w:val="28"/>
        </w:rPr>
        <w:t xml:space="preserve">муниципального </w:t>
      </w:r>
      <w:r w:rsidR="003B1EAE" w:rsidRPr="0008195C">
        <w:rPr>
          <w:sz w:val="28"/>
        </w:rPr>
        <w:t>района</w:t>
      </w:r>
      <w:r w:rsidRPr="0008195C">
        <w:rPr>
          <w:sz w:val="28"/>
        </w:rPr>
        <w:t xml:space="preserve">. Население вправе отозвать депутатов Совета в </w:t>
      </w:r>
      <w:r w:rsidR="00B55879">
        <w:rPr>
          <w:sz w:val="28"/>
        </w:rPr>
        <w:t xml:space="preserve">              </w:t>
      </w:r>
      <w:r w:rsidRPr="0008195C">
        <w:rPr>
          <w:sz w:val="28"/>
        </w:rPr>
        <w:t xml:space="preserve">соответствии с </w:t>
      </w:r>
      <w:r w:rsidR="003B1EAE" w:rsidRPr="0008195C">
        <w:rPr>
          <w:sz w:val="28"/>
        </w:rPr>
        <w:t xml:space="preserve">      </w:t>
      </w:r>
      <w:r w:rsidRPr="0008195C">
        <w:rPr>
          <w:sz w:val="28"/>
        </w:rPr>
        <w:t>федеральным законодательством.</w:t>
      </w:r>
    </w:p>
    <w:p w:rsidR="00026746" w:rsidRPr="0008195C" w:rsidRDefault="00B919BE">
      <w:pPr>
        <w:widowControl w:val="0"/>
        <w:ind w:firstLine="709"/>
        <w:jc w:val="both"/>
        <w:rPr>
          <w:bCs/>
          <w:iCs/>
          <w:sz w:val="28"/>
          <w:szCs w:val="28"/>
        </w:rPr>
      </w:pPr>
      <w:r w:rsidRPr="0008195C">
        <w:rPr>
          <w:sz w:val="28"/>
        </w:rPr>
        <w:lastRenderedPageBreak/>
        <w:t xml:space="preserve">2.Основаниями отзыва депутата Совета являются их конкретные </w:t>
      </w:r>
      <w:r w:rsidR="003B1EAE" w:rsidRPr="0008195C">
        <w:rPr>
          <w:sz w:val="28"/>
        </w:rPr>
        <w:t xml:space="preserve">                      </w:t>
      </w:r>
      <w:r w:rsidRPr="0008195C">
        <w:rPr>
          <w:sz w:val="28"/>
        </w:rPr>
        <w:t>противоправные решения или действия (бездействия), в случае подтверждения их в судебном порядке. Осно</w:t>
      </w:r>
      <w:r w:rsidR="003B1EAE" w:rsidRPr="0008195C">
        <w:rPr>
          <w:sz w:val="28"/>
        </w:rPr>
        <w:t xml:space="preserve">ваниями отзыва депутата </w:t>
      </w:r>
      <w:proofErr w:type="gramStart"/>
      <w:r w:rsidR="003B1EAE" w:rsidRPr="0008195C">
        <w:rPr>
          <w:sz w:val="28"/>
        </w:rPr>
        <w:t xml:space="preserve">Совета </w:t>
      </w:r>
      <w:r w:rsidRPr="0008195C">
        <w:rPr>
          <w:sz w:val="28"/>
        </w:rPr>
        <w:t xml:space="preserve"> могут</w:t>
      </w:r>
      <w:proofErr w:type="gramEnd"/>
      <w:r w:rsidRPr="0008195C">
        <w:rPr>
          <w:sz w:val="28"/>
        </w:rPr>
        <w:t xml:space="preserve"> быть:</w:t>
      </w:r>
      <w:r w:rsidR="00026746" w:rsidRPr="0008195C">
        <w:rPr>
          <w:bCs/>
          <w:iCs/>
          <w:sz w:val="28"/>
          <w:szCs w:val="28"/>
        </w:rPr>
        <w:t xml:space="preserve"> </w:t>
      </w:r>
    </w:p>
    <w:p w:rsidR="00B919BE" w:rsidRPr="0008195C" w:rsidRDefault="0054474B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</w:t>
      </w:r>
      <w:r w:rsidR="00B919BE" w:rsidRPr="0008195C">
        <w:rPr>
          <w:sz w:val="28"/>
        </w:rPr>
        <w:t>)</w:t>
      </w:r>
      <w:r w:rsidR="00F64EDF" w:rsidRPr="0008195C">
        <w:rPr>
          <w:sz w:val="28"/>
        </w:rPr>
        <w:t xml:space="preserve"> </w:t>
      </w:r>
      <w:r w:rsidR="00B919BE" w:rsidRPr="0008195C">
        <w:rPr>
          <w:sz w:val="28"/>
        </w:rPr>
        <w:t xml:space="preserve">систематическое, без уважительных причин умышленное уклонение </w:t>
      </w:r>
      <w:r w:rsidR="003B1EAE" w:rsidRPr="0008195C">
        <w:rPr>
          <w:sz w:val="28"/>
        </w:rPr>
        <w:t xml:space="preserve">   </w:t>
      </w:r>
      <w:r w:rsidR="00B919BE" w:rsidRPr="0008195C">
        <w:rPr>
          <w:sz w:val="28"/>
        </w:rPr>
        <w:t xml:space="preserve">депутата от выполнения своих депутатских обязанностей, предусмотренных </w:t>
      </w:r>
      <w:r w:rsidR="003B1EAE" w:rsidRPr="0008195C">
        <w:rPr>
          <w:sz w:val="28"/>
        </w:rPr>
        <w:t xml:space="preserve">    </w:t>
      </w:r>
      <w:r w:rsidR="00B919BE" w:rsidRPr="0008195C">
        <w:rPr>
          <w:sz w:val="28"/>
        </w:rPr>
        <w:t>законодательством, в том числе</w:t>
      </w:r>
      <w:r w:rsidR="00F64EDF" w:rsidRPr="0008195C">
        <w:rPr>
          <w:sz w:val="28"/>
        </w:rPr>
        <w:t xml:space="preserve"> неучастие в заседаниях Совета, работе его </w:t>
      </w:r>
      <w:r w:rsidR="003B1EAE" w:rsidRPr="0008195C">
        <w:rPr>
          <w:sz w:val="28"/>
        </w:rPr>
        <w:t xml:space="preserve">        </w:t>
      </w:r>
      <w:r w:rsidR="00F64EDF" w:rsidRPr="0008195C">
        <w:rPr>
          <w:sz w:val="28"/>
        </w:rPr>
        <w:t>комиссий, отказ от выполнения или невыполнение их поручений (бездействие)</w:t>
      </w:r>
      <w:r w:rsidR="008323E3" w:rsidRPr="0008195C">
        <w:rPr>
          <w:bCs/>
          <w:iCs/>
          <w:sz w:val="28"/>
          <w:szCs w:val="28"/>
        </w:rPr>
        <w:t xml:space="preserve"> в течение шести месяцев подряд;</w:t>
      </w:r>
    </w:p>
    <w:p w:rsidR="004A43DA" w:rsidRPr="0008195C" w:rsidRDefault="0054474B" w:rsidP="00F64ED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</w:t>
      </w:r>
      <w:r w:rsidR="00F64EDF" w:rsidRPr="0008195C">
        <w:rPr>
          <w:sz w:val="28"/>
        </w:rPr>
        <w:t xml:space="preserve">) неудовлетворенность избирателей деятельностью депутата, связанная совокупно или по отдельности с такими причинами, как отказ от контактов с избирателями, ведения приема избирателей, рассмотрение их жалоб и </w:t>
      </w:r>
      <w:r w:rsidR="003B1EAE" w:rsidRPr="0008195C">
        <w:rPr>
          <w:sz w:val="28"/>
        </w:rPr>
        <w:t xml:space="preserve">                   </w:t>
      </w:r>
      <w:r w:rsidR="00F64EDF" w:rsidRPr="0008195C">
        <w:rPr>
          <w:sz w:val="28"/>
        </w:rPr>
        <w:t>заявлений;</w:t>
      </w:r>
    </w:p>
    <w:p w:rsidR="00AA06C1" w:rsidRPr="0008195C" w:rsidRDefault="0054474B" w:rsidP="00F64EDF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</w:t>
      </w:r>
      <w:r w:rsidR="00F64EDF" w:rsidRPr="0008195C">
        <w:rPr>
          <w:sz w:val="28"/>
        </w:rPr>
        <w:t xml:space="preserve">) совершение действий, порочащих звание депутата Совета </w:t>
      </w:r>
      <w:r w:rsidR="00AA06C1" w:rsidRPr="0008195C">
        <w:rPr>
          <w:sz w:val="28"/>
        </w:rPr>
        <w:t xml:space="preserve">совершение депутатом проступков, грубо нарушающих общепринятые нормы морали и (или) депутатской этики. Факты грубого нарушения депутатом общепринятых норм морали и (или) депутатской этики подтверждаются решением </w:t>
      </w:r>
      <w:r w:rsidR="003B1EAE" w:rsidRPr="0008195C">
        <w:rPr>
          <w:sz w:val="28"/>
        </w:rPr>
        <w:t xml:space="preserve">                        </w:t>
      </w:r>
      <w:r w:rsidR="00AA06C1" w:rsidRPr="0008195C">
        <w:rPr>
          <w:sz w:val="28"/>
        </w:rPr>
        <w:t>соответствующей комиссии Совета либо самого Совета.</w:t>
      </w:r>
    </w:p>
    <w:p w:rsidR="00BF3890" w:rsidRPr="007201CC" w:rsidRDefault="0054474B" w:rsidP="007201CC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3.</w:t>
      </w:r>
      <w:r w:rsidR="008323E3" w:rsidRPr="0008195C">
        <w:rPr>
          <w:sz w:val="28"/>
        </w:rPr>
        <w:t xml:space="preserve">При рассмотрении случаев отзыва по одному из </w:t>
      </w:r>
      <w:proofErr w:type="gramStart"/>
      <w:r w:rsidR="008323E3" w:rsidRPr="0008195C">
        <w:rPr>
          <w:sz w:val="28"/>
        </w:rPr>
        <w:t xml:space="preserve">оснований, </w:t>
      </w:r>
      <w:r w:rsidR="003B1EAE" w:rsidRPr="0008195C">
        <w:rPr>
          <w:sz w:val="28"/>
        </w:rPr>
        <w:t xml:space="preserve">  </w:t>
      </w:r>
      <w:proofErr w:type="gramEnd"/>
      <w:r w:rsidR="003B1EAE" w:rsidRPr="0008195C">
        <w:rPr>
          <w:sz w:val="28"/>
        </w:rPr>
        <w:t xml:space="preserve">              </w:t>
      </w:r>
      <w:r w:rsidR="008323E3" w:rsidRPr="0008195C">
        <w:rPr>
          <w:sz w:val="28"/>
        </w:rPr>
        <w:t>предусмотренных частью 2 настоящей статьи, принимаются решения Совета.</w:t>
      </w:r>
    </w:p>
    <w:p w:rsidR="001F68C6" w:rsidRPr="0008195C" w:rsidRDefault="001F68C6" w:rsidP="001F68C6">
      <w:pPr>
        <w:widowControl w:val="0"/>
        <w:jc w:val="both"/>
      </w:pPr>
    </w:p>
    <w:p w:rsidR="004A43DA" w:rsidRPr="0008195C" w:rsidRDefault="00210A4E">
      <w:pPr>
        <w:widowControl w:val="0"/>
        <w:jc w:val="center"/>
        <w:outlineLvl w:val="1"/>
        <w:rPr>
          <w:b/>
          <w:sz w:val="28"/>
        </w:rPr>
      </w:pPr>
      <w:bookmarkStart w:id="47" w:name="Par801"/>
      <w:bookmarkEnd w:id="47"/>
      <w:r w:rsidRPr="0008195C">
        <w:rPr>
          <w:b/>
          <w:sz w:val="28"/>
        </w:rPr>
        <w:t>Глава 6. ОСУЩЕСТВЛЕНИЕ КОНТРОЛЬНЫХ ФУНКЦИЙ</w:t>
      </w:r>
    </w:p>
    <w:p w:rsidR="004A43DA" w:rsidRPr="0008195C" w:rsidRDefault="00210A4E">
      <w:pPr>
        <w:widowControl w:val="0"/>
        <w:jc w:val="center"/>
        <w:outlineLvl w:val="1"/>
        <w:rPr>
          <w:b/>
          <w:sz w:val="28"/>
        </w:rPr>
      </w:pPr>
      <w:r w:rsidRPr="0008195C">
        <w:rPr>
          <w:b/>
          <w:sz w:val="28"/>
        </w:rPr>
        <w:t xml:space="preserve">СОВЕТОМ </w:t>
      </w:r>
    </w:p>
    <w:p w:rsidR="001F68C6" w:rsidRPr="0008195C" w:rsidRDefault="001F68C6">
      <w:pPr>
        <w:widowControl w:val="0"/>
        <w:jc w:val="both"/>
        <w:rPr>
          <w:sz w:val="28"/>
        </w:rPr>
      </w:pPr>
    </w:p>
    <w:p w:rsidR="004A43DA" w:rsidRPr="0008195C" w:rsidRDefault="003B1EAE">
      <w:pPr>
        <w:widowControl w:val="0"/>
        <w:ind w:firstLine="709"/>
        <w:jc w:val="both"/>
        <w:outlineLvl w:val="2"/>
        <w:rPr>
          <w:b/>
          <w:sz w:val="28"/>
        </w:rPr>
      </w:pPr>
      <w:bookmarkStart w:id="48" w:name="Par803"/>
      <w:bookmarkEnd w:id="48"/>
      <w:r w:rsidRPr="0008195C">
        <w:rPr>
          <w:b/>
          <w:sz w:val="28"/>
        </w:rPr>
        <w:t>Статья 49</w:t>
      </w:r>
      <w:r w:rsidR="00210A4E" w:rsidRPr="0008195C">
        <w:rPr>
          <w:b/>
          <w:sz w:val="28"/>
        </w:rPr>
        <w:t>. Организация контроля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1. Совет в соответствии с </w:t>
      </w:r>
      <w:hyperlink r:id="rId14" w:history="1">
        <w:r w:rsidRPr="0008195C">
          <w:rPr>
            <w:sz w:val="28"/>
          </w:rPr>
          <w:t>Уставом</w:t>
        </w:r>
      </w:hyperlink>
      <w:r w:rsidRPr="0008195C">
        <w:rPr>
          <w:sz w:val="28"/>
        </w:rPr>
        <w:t xml:space="preserve"> </w:t>
      </w:r>
      <w:r w:rsidR="003B1EAE" w:rsidRPr="0008195C">
        <w:rPr>
          <w:sz w:val="28"/>
        </w:rPr>
        <w:t>муниц</w:t>
      </w:r>
      <w:r w:rsidR="00AA4EF9">
        <w:rPr>
          <w:sz w:val="28"/>
        </w:rPr>
        <w:t>и</w:t>
      </w:r>
      <w:r w:rsidR="003B1EAE" w:rsidRPr="0008195C">
        <w:rPr>
          <w:sz w:val="28"/>
        </w:rPr>
        <w:t>пального района</w:t>
      </w:r>
      <w:r w:rsidRPr="0008195C">
        <w:rPr>
          <w:sz w:val="28"/>
        </w:rPr>
        <w:t xml:space="preserve"> осуществляет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2. Контрольная деятельность осуществляется Советом непосредственно, а также через постоянные комиссии Совета.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3. Контрольная деятельность осуществляется путем рассмотрения на заседаниях Совета либо его постоянных комиссий вопросов, относящихся к компетенции Совета, а также посредством депутатских запросов и вопросов.</w:t>
      </w:r>
    </w:p>
    <w:p w:rsidR="004A43DA" w:rsidRPr="0008195C" w:rsidRDefault="004A43DA" w:rsidP="003B1EAE">
      <w:pPr>
        <w:widowControl w:val="0"/>
        <w:jc w:val="both"/>
        <w:rPr>
          <w:sz w:val="28"/>
        </w:rPr>
      </w:pPr>
      <w:bookmarkStart w:id="49" w:name="Par809"/>
      <w:bookmarkEnd w:id="49"/>
    </w:p>
    <w:p w:rsidR="004A43DA" w:rsidRPr="0008195C" w:rsidRDefault="00210A4E" w:rsidP="00567902">
      <w:pPr>
        <w:widowControl w:val="0"/>
        <w:ind w:firstLine="709"/>
        <w:jc w:val="both"/>
        <w:outlineLvl w:val="2"/>
        <w:rPr>
          <w:b/>
          <w:sz w:val="28"/>
        </w:rPr>
      </w:pPr>
      <w:bookmarkStart w:id="50" w:name="Par841"/>
      <w:bookmarkEnd w:id="50"/>
      <w:r w:rsidRPr="0008195C">
        <w:rPr>
          <w:b/>
          <w:sz w:val="28"/>
        </w:rPr>
        <w:t>Статья 5</w:t>
      </w:r>
      <w:r w:rsidR="003B1EAE" w:rsidRPr="0008195C">
        <w:rPr>
          <w:b/>
          <w:sz w:val="28"/>
        </w:rPr>
        <w:t>0</w:t>
      </w:r>
      <w:r w:rsidRPr="0008195C">
        <w:rPr>
          <w:b/>
          <w:sz w:val="28"/>
        </w:rPr>
        <w:t xml:space="preserve">. Контроль за выполнением решений, принимаемых </w:t>
      </w:r>
      <w:r w:rsidR="003B1EAE" w:rsidRPr="0008195C">
        <w:rPr>
          <w:b/>
          <w:sz w:val="28"/>
        </w:rPr>
        <w:t xml:space="preserve">            </w:t>
      </w:r>
      <w:r w:rsidRPr="0008195C">
        <w:rPr>
          <w:b/>
          <w:sz w:val="28"/>
        </w:rPr>
        <w:t xml:space="preserve">Советом 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>1. Решения, принимаемые Советом, подлежат контролю.</w:t>
      </w:r>
    </w:p>
    <w:p w:rsidR="004A43DA" w:rsidRPr="0008195C" w:rsidRDefault="00210A4E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2. Контроль за выполнением решений возлагается на профильную </w:t>
      </w:r>
      <w:r w:rsidR="003B1EAE" w:rsidRPr="0008195C">
        <w:rPr>
          <w:sz w:val="28"/>
        </w:rPr>
        <w:t xml:space="preserve">             </w:t>
      </w:r>
      <w:r w:rsidRPr="0008195C">
        <w:rPr>
          <w:sz w:val="28"/>
        </w:rPr>
        <w:t>постоянную комиссию Совета.</w:t>
      </w:r>
    </w:p>
    <w:p w:rsidR="004A43DA" w:rsidRPr="0008195C" w:rsidRDefault="004A43DA">
      <w:pPr>
        <w:widowControl w:val="0"/>
        <w:jc w:val="both"/>
        <w:rPr>
          <w:sz w:val="28"/>
        </w:rPr>
      </w:pPr>
    </w:p>
    <w:p w:rsidR="004A43DA" w:rsidRPr="0008195C" w:rsidRDefault="00210A4E">
      <w:pPr>
        <w:widowControl w:val="0"/>
        <w:jc w:val="center"/>
        <w:rPr>
          <w:b/>
          <w:sz w:val="28"/>
        </w:rPr>
      </w:pPr>
      <w:r w:rsidRPr="0008195C">
        <w:rPr>
          <w:b/>
          <w:sz w:val="28"/>
        </w:rPr>
        <w:t>Глава 7. ЗАКЛЮЧИТЕЛЬНЫЕ ПОЛОЖЕНИЯ</w:t>
      </w:r>
    </w:p>
    <w:p w:rsidR="004A43DA" w:rsidRPr="0008195C" w:rsidRDefault="004A43DA">
      <w:pPr>
        <w:widowControl w:val="0"/>
        <w:jc w:val="center"/>
        <w:rPr>
          <w:sz w:val="28"/>
        </w:rPr>
      </w:pPr>
    </w:p>
    <w:p w:rsidR="004A43DA" w:rsidRPr="0008195C" w:rsidRDefault="00B774D5">
      <w:pPr>
        <w:widowControl w:val="0"/>
        <w:ind w:firstLine="709"/>
        <w:jc w:val="both"/>
        <w:outlineLvl w:val="2"/>
        <w:rPr>
          <w:b/>
          <w:sz w:val="28"/>
        </w:rPr>
      </w:pPr>
      <w:bookmarkStart w:id="51" w:name="Par848"/>
      <w:bookmarkEnd w:id="51"/>
      <w:r w:rsidRPr="0008195C">
        <w:rPr>
          <w:b/>
          <w:sz w:val="28"/>
        </w:rPr>
        <w:t>Статья 5</w:t>
      </w:r>
      <w:r w:rsidR="0008195C" w:rsidRPr="0008195C">
        <w:rPr>
          <w:b/>
          <w:sz w:val="28"/>
        </w:rPr>
        <w:t>1</w:t>
      </w:r>
      <w:r w:rsidR="00210A4E" w:rsidRPr="0008195C">
        <w:rPr>
          <w:b/>
          <w:sz w:val="28"/>
        </w:rPr>
        <w:t>. Порядок принятия настоящего Регламента и внесения в него изменений</w:t>
      </w:r>
    </w:p>
    <w:p w:rsidR="004A43DA" w:rsidRPr="007201CC" w:rsidRDefault="00210A4E" w:rsidP="007201CC">
      <w:pPr>
        <w:widowControl w:val="0"/>
        <w:ind w:firstLine="709"/>
        <w:jc w:val="both"/>
        <w:rPr>
          <w:sz w:val="28"/>
        </w:rPr>
      </w:pPr>
      <w:r w:rsidRPr="0008195C">
        <w:rPr>
          <w:sz w:val="28"/>
        </w:rPr>
        <w:t xml:space="preserve">Принятие настоящего Регламента, внесение в него изменений осуществляется путем принятия соответствующего решения на заседании Совета </w:t>
      </w:r>
      <w:r w:rsidR="0008195C" w:rsidRPr="0008195C">
        <w:rPr>
          <w:sz w:val="28"/>
        </w:rPr>
        <w:t xml:space="preserve">       </w:t>
      </w:r>
      <w:r w:rsidRPr="0008195C">
        <w:rPr>
          <w:sz w:val="28"/>
        </w:rPr>
        <w:t>большинством голосов от установленной численности депутатов С</w:t>
      </w:r>
      <w:r w:rsidR="00E06095" w:rsidRPr="0008195C">
        <w:rPr>
          <w:sz w:val="28"/>
        </w:rPr>
        <w:t>о</w:t>
      </w:r>
      <w:r w:rsidRPr="0008195C">
        <w:rPr>
          <w:sz w:val="28"/>
        </w:rPr>
        <w:t>вета.</w:t>
      </w:r>
      <w:bookmarkStart w:id="52" w:name="Par856"/>
      <w:bookmarkEnd w:id="52"/>
    </w:p>
    <w:sectPr w:rsidR="004A43DA" w:rsidRPr="007201CC" w:rsidSect="0046266A">
      <w:headerReference w:type="even" r:id="rId15"/>
      <w:headerReference w:type="default" r:id="rId16"/>
      <w:pgSz w:w="11906" w:h="16838"/>
      <w:pgMar w:top="426" w:right="624" w:bottom="709" w:left="1701" w:header="709" w:footer="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F78" w:rsidRDefault="003A7F78">
      <w:r>
        <w:separator/>
      </w:r>
    </w:p>
  </w:endnote>
  <w:endnote w:type="continuationSeparator" w:id="0">
    <w:p w:rsidR="003A7F78" w:rsidRDefault="003A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F78" w:rsidRDefault="003A7F78">
      <w:r>
        <w:separator/>
      </w:r>
    </w:p>
  </w:footnote>
  <w:footnote w:type="continuationSeparator" w:id="0">
    <w:p w:rsidR="003A7F78" w:rsidRDefault="003A7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83" w:rsidRDefault="003B0A8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B0A83" w:rsidRDefault="003B0A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83" w:rsidRDefault="003B0A8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201CC">
      <w:rPr>
        <w:rStyle w:val="a9"/>
        <w:noProof/>
      </w:rPr>
      <w:t>27</w:t>
    </w:r>
    <w:r>
      <w:rPr>
        <w:rStyle w:val="a9"/>
      </w:rPr>
      <w:fldChar w:fldCharType="end"/>
    </w:r>
  </w:p>
  <w:p w:rsidR="003B0A83" w:rsidRDefault="003B0A8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35C2"/>
    <w:multiLevelType w:val="hybridMultilevel"/>
    <w:tmpl w:val="2E9C9DB6"/>
    <w:lvl w:ilvl="0" w:tplc="0419000F">
      <w:start w:val="1"/>
      <w:numFmt w:val="decimal"/>
      <w:lvlText w:val="%1."/>
      <w:lvlJc w:val="left"/>
      <w:pPr>
        <w:ind w:left="198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7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4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41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8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5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63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70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74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6047609"/>
    <w:multiLevelType w:val="hybridMultilevel"/>
    <w:tmpl w:val="9E3ABA66"/>
    <w:lvl w:ilvl="0" w:tplc="08D2B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C06F37"/>
    <w:multiLevelType w:val="hybridMultilevel"/>
    <w:tmpl w:val="B9F6C652"/>
    <w:lvl w:ilvl="0" w:tplc="04190001">
      <w:start w:val="1"/>
      <w:numFmt w:val="bullet"/>
      <w:lvlText w:val=""/>
      <w:lvlJc w:val="left"/>
      <w:pPr>
        <w:tabs>
          <w:tab w:val="num" w:pos="1501"/>
        </w:tabs>
        <w:ind w:left="150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13A0A5A"/>
    <w:multiLevelType w:val="multilevel"/>
    <w:tmpl w:val="C3C6FD5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)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)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)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)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)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)%4.%5.%6.%7.%8.%9.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14A77780"/>
    <w:multiLevelType w:val="hybridMultilevel"/>
    <w:tmpl w:val="5C407D5E"/>
    <w:lvl w:ilvl="0" w:tplc="80FCC8A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</w:lvl>
    <w:lvl w:ilvl="1" w:tplc="3DC65BB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8829A3"/>
    <w:multiLevelType w:val="multilevel"/>
    <w:tmpl w:val="3FB0A78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)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)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)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)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)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)%4.%5.%6.%7.%8.%9."/>
      <w:lvlJc w:val="left"/>
      <w:pPr>
        <w:tabs>
          <w:tab w:val="num" w:pos="5040"/>
        </w:tabs>
        <w:ind w:left="5040" w:hanging="2160"/>
      </w:pPr>
    </w:lvl>
  </w:abstractNum>
  <w:abstractNum w:abstractNumId="6" w15:restartNumberingAfterBreak="0">
    <w:nsid w:val="15C83EAB"/>
    <w:multiLevelType w:val="hybridMultilevel"/>
    <w:tmpl w:val="D920366E"/>
    <w:lvl w:ilvl="0" w:tplc="4476DDC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A3404BF"/>
    <w:multiLevelType w:val="hybridMultilevel"/>
    <w:tmpl w:val="83EA1CE4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1A5B5A15"/>
    <w:multiLevelType w:val="hybridMultilevel"/>
    <w:tmpl w:val="328452D2"/>
    <w:lvl w:ilvl="0" w:tplc="98CAFF4E">
      <w:start w:val="2"/>
      <w:numFmt w:val="decimal"/>
      <w:lvlText w:val="%1."/>
      <w:lvlJc w:val="left"/>
      <w:pPr>
        <w:tabs>
          <w:tab w:val="num" w:pos="1800"/>
        </w:tabs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7D623C"/>
    <w:multiLevelType w:val="multilevel"/>
    <w:tmpl w:val="C9D0D458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1455"/>
      </w:pPr>
    </w:lvl>
    <w:lvl w:ilvl="1">
      <w:start w:val="1"/>
      <w:numFmt w:val="decimal"/>
      <w:lvlText w:val="%1.%2)"/>
      <w:lvlJc w:val="left"/>
      <w:pPr>
        <w:tabs>
          <w:tab w:val="num" w:pos="2175"/>
        </w:tabs>
        <w:ind w:left="2175" w:hanging="1455"/>
      </w:pPr>
    </w:lvl>
    <w:lvl w:ilvl="2">
      <w:start w:val="1"/>
      <w:numFmt w:val="decimal"/>
      <w:lvlText w:val="%1.%2)%3."/>
      <w:lvlJc w:val="left"/>
      <w:pPr>
        <w:tabs>
          <w:tab w:val="num" w:pos="2895"/>
        </w:tabs>
        <w:ind w:left="2895" w:hanging="1455"/>
      </w:pPr>
    </w:lvl>
    <w:lvl w:ilvl="3">
      <w:start w:val="1"/>
      <w:numFmt w:val="decimal"/>
      <w:lvlText w:val="%1.%2)%3.%4."/>
      <w:lvlJc w:val="left"/>
      <w:pPr>
        <w:tabs>
          <w:tab w:val="num" w:pos="3615"/>
        </w:tabs>
        <w:ind w:left="3615" w:hanging="1455"/>
      </w:pPr>
    </w:lvl>
    <w:lvl w:ilvl="4">
      <w:start w:val="1"/>
      <w:numFmt w:val="decimal"/>
      <w:lvlText w:val="%1.%2)%3.%4.%5."/>
      <w:lvlJc w:val="left"/>
      <w:pPr>
        <w:tabs>
          <w:tab w:val="num" w:pos="4335"/>
        </w:tabs>
        <w:ind w:left="4335" w:hanging="1455"/>
      </w:pPr>
    </w:lvl>
    <w:lvl w:ilvl="5">
      <w:start w:val="1"/>
      <w:numFmt w:val="decimal"/>
      <w:lvlText w:val="%1.%2)%3.%4.%5.%6."/>
      <w:lvlJc w:val="left"/>
      <w:pPr>
        <w:tabs>
          <w:tab w:val="num" w:pos="5055"/>
        </w:tabs>
        <w:ind w:left="5055" w:hanging="1455"/>
      </w:pPr>
    </w:lvl>
    <w:lvl w:ilvl="6">
      <w:start w:val="1"/>
      <w:numFmt w:val="decimal"/>
      <w:lvlText w:val="%1.%2)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)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7920"/>
        </w:tabs>
        <w:ind w:left="7920" w:hanging="2160"/>
      </w:pPr>
    </w:lvl>
  </w:abstractNum>
  <w:abstractNum w:abstractNumId="10" w15:restartNumberingAfterBreak="0">
    <w:nsid w:val="22C1024D"/>
    <w:multiLevelType w:val="multilevel"/>
    <w:tmpl w:val="C3FC4AC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232A3F47"/>
    <w:multiLevelType w:val="hybridMultilevel"/>
    <w:tmpl w:val="32DC7344"/>
    <w:lvl w:ilvl="0" w:tplc="B010D5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757711A"/>
    <w:multiLevelType w:val="multilevel"/>
    <w:tmpl w:val="D802669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)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)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)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)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)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)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5040"/>
        </w:tabs>
        <w:ind w:left="5040" w:hanging="2160"/>
      </w:pPr>
    </w:lvl>
  </w:abstractNum>
  <w:abstractNum w:abstractNumId="13" w15:restartNumberingAfterBreak="0">
    <w:nsid w:val="2C0E3FA0"/>
    <w:multiLevelType w:val="multilevel"/>
    <w:tmpl w:val="E0A225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3CB3B62"/>
    <w:multiLevelType w:val="multilevel"/>
    <w:tmpl w:val="0F824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)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)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)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)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)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)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7920"/>
        </w:tabs>
        <w:ind w:left="7920" w:hanging="2160"/>
      </w:pPr>
    </w:lvl>
  </w:abstractNum>
  <w:abstractNum w:abstractNumId="15" w15:restartNumberingAfterBreak="0">
    <w:nsid w:val="34F97106"/>
    <w:multiLevelType w:val="hybridMultilevel"/>
    <w:tmpl w:val="A7585044"/>
    <w:lvl w:ilvl="0" w:tplc="73D059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9C86AA5"/>
    <w:multiLevelType w:val="hybridMultilevel"/>
    <w:tmpl w:val="24703936"/>
    <w:lvl w:ilvl="0" w:tplc="2AE87BC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A628A4"/>
    <w:multiLevelType w:val="hybridMultilevel"/>
    <w:tmpl w:val="A4F86A2E"/>
    <w:lvl w:ilvl="0" w:tplc="3F76F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EE5625"/>
    <w:multiLevelType w:val="hybridMultilevel"/>
    <w:tmpl w:val="2B82868C"/>
    <w:lvl w:ilvl="0" w:tplc="963E70FA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3AD4DBE"/>
    <w:multiLevelType w:val="hybridMultilevel"/>
    <w:tmpl w:val="54FCD084"/>
    <w:lvl w:ilvl="0" w:tplc="2E14316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146C64"/>
    <w:multiLevelType w:val="hybridMultilevel"/>
    <w:tmpl w:val="31480D3C"/>
    <w:lvl w:ilvl="0" w:tplc="D45EB212">
      <w:start w:val="1"/>
      <w:numFmt w:val="decimal"/>
      <w:lvlText w:val="%1."/>
      <w:lvlJc w:val="left"/>
      <w:pPr>
        <w:ind w:left="198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1" w15:restartNumberingAfterBreak="0">
    <w:nsid w:val="6AAF778B"/>
    <w:multiLevelType w:val="hybridMultilevel"/>
    <w:tmpl w:val="E7788E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866A08"/>
    <w:multiLevelType w:val="hybridMultilevel"/>
    <w:tmpl w:val="1742C708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3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663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3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23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3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72724E24"/>
    <w:multiLevelType w:val="hybridMultilevel"/>
    <w:tmpl w:val="E34EC1C8"/>
    <w:lvl w:ilvl="0" w:tplc="E8F4749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F02071"/>
    <w:multiLevelType w:val="hybridMultilevel"/>
    <w:tmpl w:val="DD62980E"/>
    <w:lvl w:ilvl="0" w:tplc="E236BF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0"/>
  </w:num>
  <w:num w:numId="10">
    <w:abstractNumId w:val="6"/>
  </w:num>
  <w:num w:numId="11">
    <w:abstractNumId w:val="15"/>
  </w:num>
  <w:num w:numId="12">
    <w:abstractNumId w:val="10"/>
  </w:num>
  <w:num w:numId="13">
    <w:abstractNumId w:val="2"/>
  </w:num>
  <w:num w:numId="14">
    <w:abstractNumId w:val="22"/>
  </w:num>
  <w:num w:numId="15">
    <w:abstractNumId w:val="7"/>
  </w:num>
  <w:num w:numId="16">
    <w:abstractNumId w:val="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</w:num>
  <w:num w:numId="24">
    <w:abstractNumId w:val="1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DA"/>
    <w:rsid w:val="00002BAF"/>
    <w:rsid w:val="000158CB"/>
    <w:rsid w:val="0001678F"/>
    <w:rsid w:val="00026746"/>
    <w:rsid w:val="000306DE"/>
    <w:rsid w:val="000363F3"/>
    <w:rsid w:val="00043241"/>
    <w:rsid w:val="00057DFD"/>
    <w:rsid w:val="0006006C"/>
    <w:rsid w:val="00073B34"/>
    <w:rsid w:val="00073E3C"/>
    <w:rsid w:val="00074AA6"/>
    <w:rsid w:val="00081853"/>
    <w:rsid w:val="0008195C"/>
    <w:rsid w:val="000E34FA"/>
    <w:rsid w:val="001041C8"/>
    <w:rsid w:val="00114844"/>
    <w:rsid w:val="001626F2"/>
    <w:rsid w:val="001722E3"/>
    <w:rsid w:val="0017476E"/>
    <w:rsid w:val="001818CA"/>
    <w:rsid w:val="001A6B7E"/>
    <w:rsid w:val="001B1E63"/>
    <w:rsid w:val="001C2FAE"/>
    <w:rsid w:val="001D79C4"/>
    <w:rsid w:val="001E781A"/>
    <w:rsid w:val="001F68C6"/>
    <w:rsid w:val="00202BB9"/>
    <w:rsid w:val="00210A4E"/>
    <w:rsid w:val="00214D41"/>
    <w:rsid w:val="00222980"/>
    <w:rsid w:val="00224D85"/>
    <w:rsid w:val="002323E0"/>
    <w:rsid w:val="00240267"/>
    <w:rsid w:val="002531C1"/>
    <w:rsid w:val="00283FDB"/>
    <w:rsid w:val="00286C37"/>
    <w:rsid w:val="002B0F49"/>
    <w:rsid w:val="002B6CED"/>
    <w:rsid w:val="002C5EFF"/>
    <w:rsid w:val="002C69E6"/>
    <w:rsid w:val="002D758C"/>
    <w:rsid w:val="002E45AE"/>
    <w:rsid w:val="002E5E58"/>
    <w:rsid w:val="002F1944"/>
    <w:rsid w:val="00303850"/>
    <w:rsid w:val="0030570B"/>
    <w:rsid w:val="00315E9E"/>
    <w:rsid w:val="003233E7"/>
    <w:rsid w:val="0033453B"/>
    <w:rsid w:val="003356EC"/>
    <w:rsid w:val="003364E7"/>
    <w:rsid w:val="003541D1"/>
    <w:rsid w:val="0037579F"/>
    <w:rsid w:val="003813D3"/>
    <w:rsid w:val="00386B97"/>
    <w:rsid w:val="003A5273"/>
    <w:rsid w:val="003A73E7"/>
    <w:rsid w:val="003A7F78"/>
    <w:rsid w:val="003B0A83"/>
    <w:rsid w:val="003B1EAE"/>
    <w:rsid w:val="003C16E8"/>
    <w:rsid w:val="003C2E86"/>
    <w:rsid w:val="003C793B"/>
    <w:rsid w:val="003E0A80"/>
    <w:rsid w:val="003E2719"/>
    <w:rsid w:val="003F365F"/>
    <w:rsid w:val="003F40DD"/>
    <w:rsid w:val="00402032"/>
    <w:rsid w:val="00415328"/>
    <w:rsid w:val="0041547A"/>
    <w:rsid w:val="00415C1D"/>
    <w:rsid w:val="0042370A"/>
    <w:rsid w:val="00433883"/>
    <w:rsid w:val="00434D62"/>
    <w:rsid w:val="004379FB"/>
    <w:rsid w:val="004458A7"/>
    <w:rsid w:val="00455874"/>
    <w:rsid w:val="0046266A"/>
    <w:rsid w:val="00471789"/>
    <w:rsid w:val="00487C68"/>
    <w:rsid w:val="00487F54"/>
    <w:rsid w:val="004A0A82"/>
    <w:rsid w:val="004A43DA"/>
    <w:rsid w:val="004A6B05"/>
    <w:rsid w:val="004C5690"/>
    <w:rsid w:val="004D0707"/>
    <w:rsid w:val="004E4CAE"/>
    <w:rsid w:val="004E5CD5"/>
    <w:rsid w:val="004F4740"/>
    <w:rsid w:val="0051088C"/>
    <w:rsid w:val="00521C17"/>
    <w:rsid w:val="00540906"/>
    <w:rsid w:val="00542662"/>
    <w:rsid w:val="0054474B"/>
    <w:rsid w:val="00546C77"/>
    <w:rsid w:val="005509BB"/>
    <w:rsid w:val="00556C62"/>
    <w:rsid w:val="005632F2"/>
    <w:rsid w:val="00567902"/>
    <w:rsid w:val="0058090A"/>
    <w:rsid w:val="00582593"/>
    <w:rsid w:val="00586EB2"/>
    <w:rsid w:val="005A5782"/>
    <w:rsid w:val="005D1657"/>
    <w:rsid w:val="005D2831"/>
    <w:rsid w:val="005D2EC6"/>
    <w:rsid w:val="005E70EE"/>
    <w:rsid w:val="005E7A48"/>
    <w:rsid w:val="005F37F8"/>
    <w:rsid w:val="005F51C0"/>
    <w:rsid w:val="005F651B"/>
    <w:rsid w:val="005F7AD9"/>
    <w:rsid w:val="00603A3C"/>
    <w:rsid w:val="00617AFE"/>
    <w:rsid w:val="00654D20"/>
    <w:rsid w:val="006551BB"/>
    <w:rsid w:val="00660814"/>
    <w:rsid w:val="00671E67"/>
    <w:rsid w:val="0069603E"/>
    <w:rsid w:val="006A2846"/>
    <w:rsid w:val="006A7427"/>
    <w:rsid w:val="006D7DF2"/>
    <w:rsid w:val="006E28C8"/>
    <w:rsid w:val="006E400D"/>
    <w:rsid w:val="006F386A"/>
    <w:rsid w:val="006F4B88"/>
    <w:rsid w:val="00711E55"/>
    <w:rsid w:val="00714F0E"/>
    <w:rsid w:val="007201CC"/>
    <w:rsid w:val="007237E0"/>
    <w:rsid w:val="00726F69"/>
    <w:rsid w:val="00737DEF"/>
    <w:rsid w:val="007468DB"/>
    <w:rsid w:val="00752710"/>
    <w:rsid w:val="00760077"/>
    <w:rsid w:val="007607F4"/>
    <w:rsid w:val="00760BC6"/>
    <w:rsid w:val="00766FF3"/>
    <w:rsid w:val="007E0EA0"/>
    <w:rsid w:val="008057C0"/>
    <w:rsid w:val="008123AA"/>
    <w:rsid w:val="00813322"/>
    <w:rsid w:val="008323E3"/>
    <w:rsid w:val="00841D17"/>
    <w:rsid w:val="00846743"/>
    <w:rsid w:val="008508B2"/>
    <w:rsid w:val="00853C4F"/>
    <w:rsid w:val="008663DD"/>
    <w:rsid w:val="0087547E"/>
    <w:rsid w:val="00875855"/>
    <w:rsid w:val="0088631C"/>
    <w:rsid w:val="008A672E"/>
    <w:rsid w:val="008D4AA6"/>
    <w:rsid w:val="008D4E1A"/>
    <w:rsid w:val="008E42B8"/>
    <w:rsid w:val="008F0ABB"/>
    <w:rsid w:val="0090622B"/>
    <w:rsid w:val="00906EB2"/>
    <w:rsid w:val="00924A6A"/>
    <w:rsid w:val="00931624"/>
    <w:rsid w:val="00935934"/>
    <w:rsid w:val="00952BA0"/>
    <w:rsid w:val="009618ED"/>
    <w:rsid w:val="00973C32"/>
    <w:rsid w:val="00981B80"/>
    <w:rsid w:val="00993875"/>
    <w:rsid w:val="00997F4F"/>
    <w:rsid w:val="009E3723"/>
    <w:rsid w:val="009F3EE5"/>
    <w:rsid w:val="00A02511"/>
    <w:rsid w:val="00A24C62"/>
    <w:rsid w:val="00A519C7"/>
    <w:rsid w:val="00A60CBE"/>
    <w:rsid w:val="00A62D82"/>
    <w:rsid w:val="00A70B2F"/>
    <w:rsid w:val="00A74CCE"/>
    <w:rsid w:val="00A964F9"/>
    <w:rsid w:val="00AA06C1"/>
    <w:rsid w:val="00AA18E3"/>
    <w:rsid w:val="00AA4EF9"/>
    <w:rsid w:val="00AD7642"/>
    <w:rsid w:val="00AF5CB6"/>
    <w:rsid w:val="00B029BF"/>
    <w:rsid w:val="00B339C7"/>
    <w:rsid w:val="00B445CC"/>
    <w:rsid w:val="00B55879"/>
    <w:rsid w:val="00B652B4"/>
    <w:rsid w:val="00B75E01"/>
    <w:rsid w:val="00B774D5"/>
    <w:rsid w:val="00B919BE"/>
    <w:rsid w:val="00B929D4"/>
    <w:rsid w:val="00BA6F83"/>
    <w:rsid w:val="00BC3B4D"/>
    <w:rsid w:val="00BD60F6"/>
    <w:rsid w:val="00BD79A9"/>
    <w:rsid w:val="00BF3890"/>
    <w:rsid w:val="00BF4206"/>
    <w:rsid w:val="00BF4FFB"/>
    <w:rsid w:val="00C32F60"/>
    <w:rsid w:val="00C37E8F"/>
    <w:rsid w:val="00C407A1"/>
    <w:rsid w:val="00C560E8"/>
    <w:rsid w:val="00C60C7B"/>
    <w:rsid w:val="00C859BF"/>
    <w:rsid w:val="00C968F4"/>
    <w:rsid w:val="00CC062E"/>
    <w:rsid w:val="00CC4762"/>
    <w:rsid w:val="00CD53A1"/>
    <w:rsid w:val="00CD6C57"/>
    <w:rsid w:val="00CE0426"/>
    <w:rsid w:val="00CE5889"/>
    <w:rsid w:val="00CE6734"/>
    <w:rsid w:val="00D2574D"/>
    <w:rsid w:val="00D42700"/>
    <w:rsid w:val="00D5621D"/>
    <w:rsid w:val="00D56A18"/>
    <w:rsid w:val="00D642E5"/>
    <w:rsid w:val="00D80D4E"/>
    <w:rsid w:val="00DB0C72"/>
    <w:rsid w:val="00DB3AC3"/>
    <w:rsid w:val="00DC6648"/>
    <w:rsid w:val="00DD49D8"/>
    <w:rsid w:val="00DD52D8"/>
    <w:rsid w:val="00DE4F22"/>
    <w:rsid w:val="00DF3221"/>
    <w:rsid w:val="00E06095"/>
    <w:rsid w:val="00E1095A"/>
    <w:rsid w:val="00E11FEC"/>
    <w:rsid w:val="00E158F8"/>
    <w:rsid w:val="00E257C6"/>
    <w:rsid w:val="00E40FA2"/>
    <w:rsid w:val="00E46781"/>
    <w:rsid w:val="00EB185C"/>
    <w:rsid w:val="00EC0023"/>
    <w:rsid w:val="00EC7F9E"/>
    <w:rsid w:val="00EE1C02"/>
    <w:rsid w:val="00EF56B9"/>
    <w:rsid w:val="00F20732"/>
    <w:rsid w:val="00F276DC"/>
    <w:rsid w:val="00F3087F"/>
    <w:rsid w:val="00F56285"/>
    <w:rsid w:val="00F56D60"/>
    <w:rsid w:val="00F623A9"/>
    <w:rsid w:val="00F62A2D"/>
    <w:rsid w:val="00F631E0"/>
    <w:rsid w:val="00F64EDF"/>
    <w:rsid w:val="00F75D2A"/>
    <w:rsid w:val="00F8053F"/>
    <w:rsid w:val="00F8596F"/>
    <w:rsid w:val="00F941F4"/>
    <w:rsid w:val="00FA50CD"/>
    <w:rsid w:val="00FC764B"/>
    <w:rsid w:val="00FD2181"/>
    <w:rsid w:val="00FD6891"/>
    <w:rsid w:val="00FE0391"/>
    <w:rsid w:val="00FE611D"/>
    <w:rsid w:val="00FF19B0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F0B4C1-D0F6-4643-9F31-394D3FB6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ind w:firstLine="708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Cs/>
      <w:szCs w:val="2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 Indent"/>
    <w:basedOn w:val="a"/>
    <w:link w:val="a4"/>
    <w:semiHidden/>
    <w:pPr>
      <w:ind w:firstLine="708"/>
      <w:jc w:val="both"/>
    </w:pPr>
    <w:rPr>
      <w:iCs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Pr>
      <w:rFonts w:ascii="Times New Roman" w:eastAsia="Times New Roman" w:hAnsi="Times New Roman" w:cs="Times New Roman"/>
      <w:iCs/>
      <w:sz w:val="20"/>
      <w:szCs w:val="20"/>
      <w:lang w:eastAsia="ru-RU"/>
    </w:rPr>
  </w:style>
  <w:style w:type="paragraph" w:styleId="a5">
    <w:name w:val="Body Text"/>
    <w:basedOn w:val="a"/>
    <w:link w:val="a6"/>
    <w:semiHidden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semiHidden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semiHidden/>
  </w:style>
  <w:style w:type="paragraph" w:styleId="aa">
    <w:name w:val="Balloon Text"/>
    <w:basedOn w:val="a"/>
    <w:link w:val="ab"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caption"/>
    <w:basedOn w:val="a"/>
    <w:next w:val="a"/>
    <w:qFormat/>
    <w:rPr>
      <w:rFonts w:ascii="Arial" w:hAnsi="Arial"/>
      <w:b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pPr>
      <w:ind w:firstLine="72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basedOn w:val="a0"/>
    <w:semiHidden/>
    <w:rPr>
      <w:color w:val="0000FF"/>
      <w:u w:val="single"/>
    </w:rPr>
  </w:style>
  <w:style w:type="paragraph" w:styleId="23">
    <w:name w:val="Body Text 2"/>
    <w:basedOn w:val="a"/>
    <w:link w:val="24"/>
    <w:semiHidden/>
    <w:pPr>
      <w:jc w:val="center"/>
      <w:outlineLvl w:val="1"/>
    </w:pPr>
    <w:rPr>
      <w:sz w:val="28"/>
    </w:rPr>
  </w:style>
  <w:style w:type="character" w:customStyle="1" w:styleId="24">
    <w:name w:val="Основной текст 2 Знак"/>
    <w:basedOn w:val="a0"/>
    <w:link w:val="23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сновной текст1"/>
    <w:basedOn w:val="a"/>
    <w:pPr>
      <w:shd w:val="clear" w:color="auto" w:fill="FFFFFF"/>
      <w:spacing w:before="420" w:line="627" w:lineRule="exact"/>
      <w:ind w:hanging="260"/>
      <w:jc w:val="right"/>
    </w:pPr>
    <w:rPr>
      <w:rFonts w:ascii="Calibri" w:hAnsi="Calibri"/>
      <w:sz w:val="27"/>
      <w:szCs w:val="27"/>
      <w:lang w:eastAsia="en-US"/>
    </w:rPr>
  </w:style>
  <w:style w:type="paragraph" w:customStyle="1" w:styleId="12">
    <w:name w:val="Абзац списка1"/>
    <w:basedOn w:val="a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13">
    <w:name w:val="Основной текст с отступом1"/>
    <w:basedOn w:val="a"/>
    <w:pPr>
      <w:spacing w:after="120"/>
      <w:ind w:left="283"/>
    </w:pPr>
    <w:rPr>
      <w:sz w:val="20"/>
      <w:szCs w:val="20"/>
    </w:rPr>
  </w:style>
  <w:style w:type="paragraph" w:styleId="ae">
    <w:name w:val="Normal (Web)"/>
    <w:basedOn w:val="a"/>
    <w:semiHidden/>
    <w:pPr>
      <w:spacing w:before="100" w:beforeAutospacing="1" w:after="100" w:afterAutospacing="1"/>
    </w:pPr>
    <w:rPr>
      <w:sz w:val="23"/>
      <w:szCs w:val="23"/>
    </w:rPr>
  </w:style>
  <w:style w:type="paragraph" w:styleId="af">
    <w:name w:val="List"/>
    <w:basedOn w:val="a"/>
    <w:semiHidden/>
    <w:pPr>
      <w:spacing w:after="120"/>
    </w:pPr>
    <w:rPr>
      <w:rFonts w:ascii="Arial" w:hAnsi="Arial" w:cs="Arial"/>
      <w:lang w:eastAsia="ar-SA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1"/>
    <w:semiHidden/>
    <w:rPr>
      <w:sz w:val="24"/>
      <w:szCs w:val="24"/>
    </w:rPr>
  </w:style>
  <w:style w:type="paragraph" w:styleId="af1">
    <w:name w:val="footer"/>
    <w:basedOn w:val="a"/>
    <w:link w:val="af0"/>
    <w:semiHidden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2">
    <w:name w:val="List Paragraph"/>
    <w:basedOn w:val="a"/>
    <w:uiPriority w:val="34"/>
    <w:qFormat/>
    <w:rsid w:val="00210A4E"/>
    <w:pPr>
      <w:ind w:left="720"/>
      <w:contextualSpacing/>
    </w:pPr>
  </w:style>
  <w:style w:type="paragraph" w:customStyle="1" w:styleId="CharCharCarCarCharCharCarCarCharCharCarCarCharChar">
    <w:name w:val="Char Char Car Car Char Char Car Car Char Char Car Car Char Char"/>
    <w:basedOn w:val="a"/>
    <w:rsid w:val="00F276DC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86437FF3FB578E174A744AE7C17D5D322BB834A4467BD68D89BCFCA8AB5D6AEg579I" TargetMode="External"/><Relationship Id="rId13" Type="http://schemas.openxmlformats.org/officeDocument/2006/relationships/hyperlink" Target="consultantplus://offline/ref=9FE86437FF3FB578E174A744AE7C17D5D322BB834A4467BD68D89BCFCA8AB5D6AEg579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E86437FF3FB578E174B949B81048D0D621E28B401232EF63DC93g97D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E86437FF3FB578E174A744AE7C17D5D322BB834A4467BD68D89BCFCA8AB5D6AEg579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FE86437FF3FB578E174A744AE7C17D5D322BB834A4467BD68D89BCFCA8AB5D6AE5984C0E4E356D999B10F13g97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E86437FF3FB578E174A744AE7C17D5D322BB834A4467BD68D89BCFCA8AB5D6AEg579I" TargetMode="External"/><Relationship Id="rId14" Type="http://schemas.openxmlformats.org/officeDocument/2006/relationships/hyperlink" Target="consultantplus://offline/ref=9FE86437FF3FB578E174A744AE7C17D5D322BB834A4467BD68D89BCFCA8AB5D6AEg57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AB3D2-3879-471A-8FB0-8D672A60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27</Pages>
  <Words>10914</Words>
  <Characters>62212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СбитневаЕЮ</dc:creator>
  <cp:keywords/>
  <dc:description/>
  <cp:lastModifiedBy>Есипова АВ</cp:lastModifiedBy>
  <cp:revision>9</cp:revision>
  <cp:lastPrinted>2024-09-18T07:07:00Z</cp:lastPrinted>
  <dcterms:created xsi:type="dcterms:W3CDTF">2025-07-31T13:58:00Z</dcterms:created>
  <dcterms:modified xsi:type="dcterms:W3CDTF">2025-10-08T10:20:00Z</dcterms:modified>
</cp:coreProperties>
</file>